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6F" w:rsidRPr="00040E2D" w:rsidRDefault="00040E2D" w:rsidP="00720A18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040E2D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7260E81" wp14:editId="4A07429B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7791450" cy="10048875"/>
            <wp:effectExtent l="0" t="0" r="0" b="952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18" w:rsidRPr="00040E2D">
        <w:rPr>
          <w:b/>
          <w:sz w:val="72"/>
          <w:szCs w:val="72"/>
        </w:rPr>
        <w:t>Kinder Supply List</w:t>
      </w:r>
    </w:p>
    <w:p w:rsidR="00720A18" w:rsidRDefault="00720A18" w:rsidP="00720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These will be the supplies that the students will need during distance learning.  </w:t>
      </w:r>
    </w:p>
    <w:p w:rsidR="00720A18" w:rsidRPr="00040E2D" w:rsidRDefault="00040E2D" w:rsidP="00720A1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0A18" w:rsidRPr="00040E2D">
        <w:rPr>
          <w:sz w:val="24"/>
          <w:szCs w:val="24"/>
        </w:rPr>
        <w:t>1 box of crayons</w:t>
      </w:r>
      <w:r w:rsidR="00FD08E9">
        <w:rPr>
          <w:sz w:val="24"/>
          <w:szCs w:val="24"/>
        </w:rPr>
        <w:t xml:space="preserve">                                      1 scissor</w:t>
      </w:r>
    </w:p>
    <w:p w:rsidR="00720A18" w:rsidRDefault="00040E2D" w:rsidP="00720A18">
      <w:pPr>
        <w:rPr>
          <w:sz w:val="24"/>
          <w:szCs w:val="24"/>
        </w:rPr>
      </w:pPr>
      <w:r w:rsidRPr="00040E2D">
        <w:rPr>
          <w:sz w:val="24"/>
          <w:szCs w:val="24"/>
        </w:rPr>
        <w:t xml:space="preserve">        </w:t>
      </w:r>
      <w:r w:rsidR="00720A18" w:rsidRPr="00040E2D">
        <w:rPr>
          <w:sz w:val="24"/>
          <w:szCs w:val="24"/>
        </w:rPr>
        <w:t>1 pack of pencils</w:t>
      </w:r>
      <w:r w:rsidR="00FD08E9">
        <w:rPr>
          <w:sz w:val="24"/>
          <w:szCs w:val="24"/>
        </w:rPr>
        <w:t xml:space="preserve">                                      1 pack of index cards                               </w:t>
      </w:r>
    </w:p>
    <w:p w:rsidR="00E65101" w:rsidRPr="00040E2D" w:rsidRDefault="00E65101" w:rsidP="00720A18">
      <w:pPr>
        <w:rPr>
          <w:sz w:val="24"/>
          <w:szCs w:val="24"/>
        </w:rPr>
      </w:pPr>
      <w:r>
        <w:rPr>
          <w:sz w:val="24"/>
          <w:szCs w:val="24"/>
        </w:rPr>
        <w:t xml:space="preserve">        1 Pencil </w:t>
      </w:r>
      <w:r w:rsidR="00FD08E9">
        <w:rPr>
          <w:sz w:val="24"/>
          <w:szCs w:val="24"/>
        </w:rPr>
        <w:t>sharpener                                  1 pack of number cards 0-20</w:t>
      </w:r>
    </w:p>
    <w:p w:rsidR="00720A18" w:rsidRPr="00040E2D" w:rsidRDefault="00040E2D" w:rsidP="00720A18">
      <w:pPr>
        <w:rPr>
          <w:sz w:val="24"/>
          <w:szCs w:val="24"/>
        </w:rPr>
      </w:pPr>
      <w:r w:rsidRPr="00040E2D">
        <w:rPr>
          <w:sz w:val="24"/>
          <w:szCs w:val="24"/>
        </w:rPr>
        <w:t xml:space="preserve">        </w:t>
      </w:r>
      <w:r w:rsidR="00720A18" w:rsidRPr="00040E2D">
        <w:rPr>
          <w:sz w:val="24"/>
          <w:szCs w:val="24"/>
        </w:rPr>
        <w:t>2 erasers</w:t>
      </w:r>
      <w:r w:rsidR="00FD08E9">
        <w:rPr>
          <w:sz w:val="24"/>
          <w:szCs w:val="24"/>
        </w:rPr>
        <w:t xml:space="preserve">                                                   Headphones</w:t>
      </w:r>
    </w:p>
    <w:p w:rsidR="00720A18" w:rsidRPr="00040E2D" w:rsidRDefault="00040E2D" w:rsidP="00720A18">
      <w:pPr>
        <w:rPr>
          <w:sz w:val="24"/>
          <w:szCs w:val="24"/>
        </w:rPr>
      </w:pPr>
      <w:r w:rsidRPr="00040E2D">
        <w:rPr>
          <w:sz w:val="24"/>
          <w:szCs w:val="24"/>
        </w:rPr>
        <w:t xml:space="preserve">        </w:t>
      </w:r>
      <w:r w:rsidR="00720A18" w:rsidRPr="00040E2D">
        <w:rPr>
          <w:sz w:val="24"/>
          <w:szCs w:val="24"/>
        </w:rPr>
        <w:t>1 pack of markers</w:t>
      </w:r>
      <w:r w:rsidR="00FD08E9">
        <w:rPr>
          <w:sz w:val="24"/>
          <w:szCs w:val="24"/>
        </w:rPr>
        <w:t xml:space="preserve">                                    2 pocket folder (to keep their papers)</w:t>
      </w:r>
    </w:p>
    <w:p w:rsidR="00720A18" w:rsidRPr="00040E2D" w:rsidRDefault="00040E2D" w:rsidP="00720A18">
      <w:pPr>
        <w:rPr>
          <w:sz w:val="24"/>
          <w:szCs w:val="24"/>
        </w:rPr>
      </w:pPr>
      <w:r w:rsidRPr="00040E2D">
        <w:rPr>
          <w:sz w:val="24"/>
          <w:szCs w:val="24"/>
        </w:rPr>
        <w:t xml:space="preserve">        </w:t>
      </w:r>
      <w:r w:rsidR="00720A18" w:rsidRPr="00040E2D">
        <w:rPr>
          <w:sz w:val="24"/>
          <w:szCs w:val="24"/>
        </w:rPr>
        <w:t>1 pack of dry erase markers</w:t>
      </w:r>
      <w:r w:rsidR="00FD08E9">
        <w:rPr>
          <w:sz w:val="24"/>
          <w:szCs w:val="24"/>
        </w:rPr>
        <w:t xml:space="preserve">                  </w:t>
      </w:r>
      <w:r w:rsidR="00FD08E9" w:rsidRPr="00040E2D">
        <w:rPr>
          <w:sz w:val="24"/>
          <w:szCs w:val="24"/>
        </w:rPr>
        <w:t>1-2 packs of glue sticks</w:t>
      </w:r>
    </w:p>
    <w:p w:rsidR="00FD08E9" w:rsidRDefault="00040E2D" w:rsidP="00FD08E9">
      <w:pPr>
        <w:rPr>
          <w:sz w:val="24"/>
          <w:szCs w:val="24"/>
        </w:rPr>
      </w:pPr>
      <w:r w:rsidRPr="00040E2D">
        <w:rPr>
          <w:sz w:val="24"/>
          <w:szCs w:val="24"/>
        </w:rPr>
        <w:t xml:space="preserve">        </w:t>
      </w:r>
      <w:r w:rsidR="00720A18" w:rsidRPr="00040E2D">
        <w:rPr>
          <w:sz w:val="24"/>
          <w:szCs w:val="24"/>
        </w:rPr>
        <w:t>1 container of playdough</w:t>
      </w:r>
      <w:r w:rsidR="00FD08E9">
        <w:rPr>
          <w:sz w:val="24"/>
          <w:szCs w:val="24"/>
        </w:rPr>
        <w:t xml:space="preserve">                      </w:t>
      </w:r>
      <w:r w:rsidR="00FD08E9" w:rsidRPr="00040E2D">
        <w:rPr>
          <w:sz w:val="24"/>
          <w:szCs w:val="24"/>
        </w:rPr>
        <w:t>1 small white board</w:t>
      </w:r>
    </w:p>
    <w:p w:rsidR="00720A18" w:rsidRDefault="00FD08E9" w:rsidP="00720A18">
      <w:pPr>
        <w:rPr>
          <w:sz w:val="24"/>
          <w:szCs w:val="24"/>
        </w:rPr>
      </w:pPr>
      <w:r>
        <w:rPr>
          <w:sz w:val="24"/>
          <w:szCs w:val="24"/>
        </w:rPr>
        <w:t xml:space="preserve">         1 pack of assorted color construction paper</w:t>
      </w:r>
    </w:p>
    <w:p w:rsidR="00720A18" w:rsidRPr="00335E6C" w:rsidRDefault="00FD08E9" w:rsidP="00720A18">
      <w:pPr>
        <w:rPr>
          <w:b/>
          <w:sz w:val="24"/>
          <w:szCs w:val="24"/>
          <w:lang w:val="es-ES"/>
        </w:rPr>
      </w:pPr>
      <w:r w:rsidRPr="0042118E">
        <w:rPr>
          <w:b/>
          <w:sz w:val="24"/>
          <w:szCs w:val="24"/>
        </w:rPr>
        <w:t xml:space="preserve">                                                     </w:t>
      </w:r>
      <w:r w:rsidR="00040E2D" w:rsidRPr="0042118E">
        <w:rPr>
          <w:b/>
          <w:sz w:val="24"/>
          <w:szCs w:val="24"/>
        </w:rPr>
        <w:t xml:space="preserve"> </w:t>
      </w:r>
      <w:proofErr w:type="spellStart"/>
      <w:r w:rsidR="00720A18" w:rsidRPr="00335E6C">
        <w:rPr>
          <w:b/>
          <w:sz w:val="24"/>
          <w:szCs w:val="24"/>
          <w:lang w:val="es-ES"/>
        </w:rPr>
        <w:t>Sincerely</w:t>
      </w:r>
      <w:proofErr w:type="spellEnd"/>
      <w:r w:rsidR="00720A18" w:rsidRPr="00335E6C">
        <w:rPr>
          <w:b/>
          <w:sz w:val="24"/>
          <w:szCs w:val="24"/>
          <w:lang w:val="es-ES"/>
        </w:rPr>
        <w:t xml:space="preserve">, </w:t>
      </w:r>
      <w:proofErr w:type="spellStart"/>
      <w:r w:rsidR="00720A18" w:rsidRPr="00335E6C">
        <w:rPr>
          <w:b/>
          <w:sz w:val="24"/>
          <w:szCs w:val="24"/>
          <w:lang w:val="es-ES"/>
        </w:rPr>
        <w:t>Kinder</w:t>
      </w:r>
      <w:proofErr w:type="spellEnd"/>
      <w:r w:rsidR="00720A18" w:rsidRPr="00335E6C">
        <w:rPr>
          <w:b/>
          <w:sz w:val="24"/>
          <w:szCs w:val="24"/>
          <w:lang w:val="es-ES"/>
        </w:rPr>
        <w:t xml:space="preserve"> </w:t>
      </w:r>
      <w:proofErr w:type="spellStart"/>
      <w:r w:rsidR="00720A18" w:rsidRPr="00335E6C">
        <w:rPr>
          <w:b/>
          <w:sz w:val="24"/>
          <w:szCs w:val="24"/>
          <w:lang w:val="es-ES"/>
        </w:rPr>
        <w:t>Teachers</w:t>
      </w:r>
      <w:proofErr w:type="spellEnd"/>
    </w:p>
    <w:p w:rsidR="00720A18" w:rsidRPr="00FD08E9" w:rsidRDefault="00720A18" w:rsidP="00720A18">
      <w:pPr>
        <w:rPr>
          <w:sz w:val="24"/>
          <w:szCs w:val="24"/>
          <w:lang w:val="es-ES"/>
        </w:rPr>
      </w:pPr>
    </w:p>
    <w:p w:rsidR="00720A18" w:rsidRDefault="00720A18" w:rsidP="00720A18">
      <w:pPr>
        <w:jc w:val="center"/>
        <w:rPr>
          <w:sz w:val="24"/>
          <w:szCs w:val="24"/>
          <w:lang w:val="es-ES"/>
        </w:rPr>
      </w:pPr>
      <w:r w:rsidRPr="00720A18">
        <w:rPr>
          <w:sz w:val="24"/>
          <w:szCs w:val="24"/>
          <w:lang w:val="es-ES"/>
        </w:rPr>
        <w:t>Esto será</w:t>
      </w:r>
      <w:r w:rsidR="00335E6C">
        <w:rPr>
          <w:sz w:val="24"/>
          <w:szCs w:val="24"/>
          <w:lang w:val="es-ES"/>
        </w:rPr>
        <w:t>n</w:t>
      </w:r>
      <w:r w:rsidRPr="00720A18">
        <w:rPr>
          <w:sz w:val="24"/>
          <w:szCs w:val="24"/>
          <w:lang w:val="es-ES"/>
        </w:rPr>
        <w:t xml:space="preserve"> los materiales que los alumnos necesitaran durante el aprendizaje a la distancia.</w:t>
      </w:r>
    </w:p>
    <w:p w:rsidR="00720A18" w:rsidRDefault="00040E2D" w:rsidP="00720A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</w:t>
      </w:r>
      <w:r w:rsidR="00720A18">
        <w:rPr>
          <w:sz w:val="24"/>
          <w:szCs w:val="24"/>
          <w:lang w:val="es-ES"/>
        </w:rPr>
        <w:t>1 caja de crayones</w:t>
      </w:r>
      <w:r w:rsidR="00FD08E9">
        <w:rPr>
          <w:sz w:val="24"/>
          <w:szCs w:val="24"/>
          <w:lang w:val="es-ES"/>
        </w:rPr>
        <w:t xml:space="preserve">                                    1 tijeras</w:t>
      </w:r>
    </w:p>
    <w:p w:rsidR="00720A18" w:rsidRDefault="00040E2D" w:rsidP="00720A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</w:t>
      </w:r>
      <w:r w:rsidR="00720A18">
        <w:rPr>
          <w:sz w:val="24"/>
          <w:szCs w:val="24"/>
          <w:lang w:val="es-ES"/>
        </w:rPr>
        <w:t>1 caja de lápices</w:t>
      </w:r>
      <w:r w:rsidR="00FD08E9">
        <w:rPr>
          <w:sz w:val="24"/>
          <w:szCs w:val="24"/>
          <w:lang w:val="es-ES"/>
        </w:rPr>
        <w:t xml:space="preserve">                                        1 paquete de</w:t>
      </w:r>
      <w:r w:rsidR="0042118E">
        <w:rPr>
          <w:sz w:val="24"/>
          <w:szCs w:val="24"/>
          <w:lang w:val="es-ES"/>
        </w:rPr>
        <w:t xml:space="preserve"> tarjetas index</w:t>
      </w:r>
      <w:r w:rsidR="00FD08E9">
        <w:rPr>
          <w:sz w:val="24"/>
          <w:szCs w:val="24"/>
          <w:lang w:val="es-ES"/>
        </w:rPr>
        <w:t xml:space="preserve"> </w:t>
      </w:r>
    </w:p>
    <w:p w:rsidR="00E65101" w:rsidRDefault="00E65101" w:rsidP="00720A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1 sacapuntas</w:t>
      </w:r>
      <w:r w:rsidR="00FD08E9">
        <w:rPr>
          <w:sz w:val="24"/>
          <w:szCs w:val="24"/>
          <w:lang w:val="es-ES"/>
        </w:rPr>
        <w:t xml:space="preserve">                                              1 paquete de tarjetas de números 0-20</w:t>
      </w:r>
    </w:p>
    <w:p w:rsidR="00720A18" w:rsidRDefault="00040E2D" w:rsidP="00720A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</w:t>
      </w:r>
      <w:r w:rsidR="00720A18">
        <w:rPr>
          <w:sz w:val="24"/>
          <w:szCs w:val="24"/>
          <w:lang w:val="es-ES"/>
        </w:rPr>
        <w:t>2 borradores</w:t>
      </w:r>
      <w:r w:rsidR="00FD08E9">
        <w:rPr>
          <w:sz w:val="24"/>
          <w:szCs w:val="24"/>
          <w:lang w:val="es-ES"/>
        </w:rPr>
        <w:t xml:space="preserve">                                           </w:t>
      </w:r>
      <w:r w:rsidR="00CF07A7">
        <w:rPr>
          <w:sz w:val="24"/>
          <w:szCs w:val="24"/>
          <w:lang w:val="es-ES"/>
        </w:rPr>
        <w:t xml:space="preserve">   audífonos</w:t>
      </w:r>
    </w:p>
    <w:p w:rsidR="00720A18" w:rsidRDefault="00040E2D" w:rsidP="00720A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</w:t>
      </w:r>
      <w:r w:rsidR="00720A18">
        <w:rPr>
          <w:sz w:val="24"/>
          <w:szCs w:val="24"/>
          <w:lang w:val="es-ES"/>
        </w:rPr>
        <w:t>1 contenedor de plastilina</w:t>
      </w:r>
      <w:r w:rsidR="00CF07A7">
        <w:rPr>
          <w:sz w:val="24"/>
          <w:szCs w:val="24"/>
          <w:lang w:val="es-ES"/>
        </w:rPr>
        <w:t xml:space="preserve">                     carpeta de 2 bolsillos</w:t>
      </w:r>
      <w:r w:rsidR="00335E6C">
        <w:rPr>
          <w:sz w:val="24"/>
          <w:szCs w:val="24"/>
          <w:lang w:val="es-ES"/>
        </w:rPr>
        <w:t xml:space="preserve"> (para guardar sus papeles)</w:t>
      </w:r>
    </w:p>
    <w:p w:rsidR="00720A18" w:rsidRDefault="00040E2D" w:rsidP="00720A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</w:t>
      </w:r>
      <w:r w:rsidR="00720A18">
        <w:rPr>
          <w:sz w:val="24"/>
          <w:szCs w:val="24"/>
          <w:lang w:val="es-ES"/>
        </w:rPr>
        <w:t>1-2 paquete</w:t>
      </w:r>
      <w:r w:rsidR="00CF07A7">
        <w:rPr>
          <w:sz w:val="24"/>
          <w:szCs w:val="24"/>
          <w:lang w:val="es-ES"/>
        </w:rPr>
        <w:t>s</w:t>
      </w:r>
      <w:r w:rsidR="00720A18">
        <w:rPr>
          <w:sz w:val="24"/>
          <w:szCs w:val="24"/>
          <w:lang w:val="es-ES"/>
        </w:rPr>
        <w:t xml:space="preserve"> de tubos de pegamento</w:t>
      </w:r>
      <w:r w:rsidR="00CF07A7">
        <w:rPr>
          <w:sz w:val="24"/>
          <w:szCs w:val="24"/>
          <w:lang w:val="es-ES"/>
        </w:rPr>
        <w:t xml:space="preserve">      </w:t>
      </w:r>
      <w:r w:rsidR="00335E6C">
        <w:rPr>
          <w:sz w:val="24"/>
          <w:szCs w:val="24"/>
          <w:lang w:val="es-ES"/>
        </w:rPr>
        <w:t>1 paquete de marcadores</w:t>
      </w:r>
    </w:p>
    <w:p w:rsidR="00720A18" w:rsidRDefault="00040E2D" w:rsidP="00720A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</w:t>
      </w:r>
      <w:r w:rsidR="00720A18">
        <w:rPr>
          <w:sz w:val="24"/>
          <w:szCs w:val="24"/>
          <w:lang w:val="es-ES"/>
        </w:rPr>
        <w:t>1 pequeña pizarra blanca</w:t>
      </w:r>
      <w:r w:rsidR="00CF07A7">
        <w:rPr>
          <w:sz w:val="24"/>
          <w:szCs w:val="24"/>
          <w:lang w:val="es-ES"/>
        </w:rPr>
        <w:t xml:space="preserve">                         </w:t>
      </w:r>
      <w:r w:rsidR="00335E6C">
        <w:rPr>
          <w:sz w:val="24"/>
          <w:szCs w:val="24"/>
          <w:lang w:val="es-ES"/>
        </w:rPr>
        <w:t>1 paquete de marcadores para pizarra blanca</w:t>
      </w:r>
    </w:p>
    <w:p w:rsidR="00E65101" w:rsidRDefault="00335E6C" w:rsidP="00720A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</w:t>
      </w:r>
      <w:r w:rsidR="00E65101">
        <w:rPr>
          <w:sz w:val="24"/>
          <w:szCs w:val="24"/>
          <w:lang w:val="es-ES"/>
        </w:rPr>
        <w:t>1 paquete de papel de construcción con colores variados</w:t>
      </w:r>
    </w:p>
    <w:p w:rsidR="00720A18" w:rsidRPr="00335E6C" w:rsidRDefault="00335E6C" w:rsidP="00720A18">
      <w:p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</w:t>
      </w:r>
      <w:r w:rsidR="00040E2D">
        <w:rPr>
          <w:sz w:val="24"/>
          <w:szCs w:val="24"/>
          <w:lang w:val="es-ES"/>
        </w:rPr>
        <w:t xml:space="preserve"> </w:t>
      </w:r>
      <w:r w:rsidR="00720A18" w:rsidRPr="00335E6C">
        <w:rPr>
          <w:b/>
          <w:sz w:val="24"/>
          <w:szCs w:val="24"/>
          <w:lang w:val="es-ES"/>
        </w:rPr>
        <w:t>Gracias, Maestras de Kinder</w:t>
      </w:r>
    </w:p>
    <w:sectPr w:rsidR="00720A18" w:rsidRPr="0033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18"/>
    <w:rsid w:val="00040E2D"/>
    <w:rsid w:val="000D1818"/>
    <w:rsid w:val="00335E6C"/>
    <w:rsid w:val="0042118E"/>
    <w:rsid w:val="00720A18"/>
    <w:rsid w:val="00CF07A7"/>
    <w:rsid w:val="00D6236F"/>
    <w:rsid w:val="00E65101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92043-F61B-471D-8F85-CAA0F626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2020-08-04T20:55:00Z</dcterms:created>
  <dcterms:modified xsi:type="dcterms:W3CDTF">2020-08-04T20:55:00Z</dcterms:modified>
</cp:coreProperties>
</file>