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9FE8" w14:textId="2D793BBB" w:rsidR="00533D3F" w:rsidRDefault="414B0F0A" w:rsidP="141E45AD">
      <w:pPr>
        <w:pStyle w:val="Title"/>
        <w:ind w:left="720" w:hanging="720"/>
        <w:jc w:val="center"/>
        <w:rPr>
          <w:rFonts w:ascii="Arial" w:eastAsia="Arial" w:hAnsi="Arial" w:cs="Arial"/>
          <w:b/>
          <w:bCs/>
          <w:color w:val="000000" w:themeColor="text1"/>
          <w:sz w:val="36"/>
          <w:szCs w:val="36"/>
        </w:rPr>
      </w:pPr>
      <w:r w:rsidRPr="141E45AD">
        <w:rPr>
          <w:rFonts w:ascii="Arial" w:eastAsia="Arial" w:hAnsi="Arial" w:cs="Arial"/>
          <w:b/>
          <w:bCs/>
          <w:color w:val="000000" w:themeColor="text1"/>
          <w:sz w:val="36"/>
          <w:szCs w:val="36"/>
        </w:rPr>
        <w:t xml:space="preserve">  EL SOL SCIENCE AND </w:t>
      </w:r>
      <w:proofErr w:type="gramStart"/>
      <w:r w:rsidRPr="141E45AD">
        <w:rPr>
          <w:rFonts w:ascii="Arial" w:eastAsia="Arial" w:hAnsi="Arial" w:cs="Arial"/>
          <w:b/>
          <w:bCs/>
          <w:color w:val="000000" w:themeColor="text1"/>
          <w:sz w:val="36"/>
          <w:szCs w:val="36"/>
        </w:rPr>
        <w:t>ARTS</w:t>
      </w:r>
      <w:proofErr w:type="gramEnd"/>
      <w:r w:rsidRPr="141E45AD">
        <w:rPr>
          <w:rFonts w:ascii="Arial" w:eastAsia="Arial" w:hAnsi="Arial" w:cs="Arial"/>
          <w:b/>
          <w:bCs/>
          <w:color w:val="000000" w:themeColor="text1"/>
          <w:sz w:val="36"/>
          <w:szCs w:val="36"/>
        </w:rPr>
        <w:t xml:space="preserve"> ACADEMY</w:t>
      </w:r>
    </w:p>
    <w:p w14:paraId="67F17561" w14:textId="3C00CB96" w:rsidR="00533D3F" w:rsidRDefault="414B0F0A" w:rsidP="141E45AD">
      <w:pPr>
        <w:pStyle w:val="Title"/>
        <w:ind w:left="720" w:hanging="720"/>
        <w:jc w:val="center"/>
        <w:rPr>
          <w:rFonts w:ascii="Arial" w:eastAsia="Arial" w:hAnsi="Arial" w:cs="Arial"/>
          <w:b/>
          <w:bCs/>
          <w:color w:val="000000" w:themeColor="text1"/>
          <w:sz w:val="36"/>
          <w:szCs w:val="36"/>
        </w:rPr>
      </w:pPr>
      <w:r w:rsidRPr="141E45AD">
        <w:rPr>
          <w:rFonts w:ascii="Arial" w:eastAsia="Arial" w:hAnsi="Arial" w:cs="Arial"/>
          <w:b/>
          <w:bCs/>
          <w:color w:val="000000" w:themeColor="text1"/>
          <w:sz w:val="36"/>
          <w:szCs w:val="36"/>
        </w:rPr>
        <w:t>OF SANTA ANA</w:t>
      </w:r>
    </w:p>
    <w:p w14:paraId="7FC2063F" w14:textId="0BB6584F" w:rsidR="00533D3F" w:rsidRDefault="414B0F0A" w:rsidP="141E45AD">
      <w:pPr>
        <w:pStyle w:val="Title"/>
        <w:ind w:left="720" w:hanging="720"/>
        <w:jc w:val="center"/>
        <w:rPr>
          <w:rFonts w:ascii="Arial" w:eastAsia="Arial" w:hAnsi="Arial" w:cs="Arial"/>
          <w:b/>
          <w:bCs/>
          <w:color w:val="000000" w:themeColor="text1"/>
          <w:sz w:val="36"/>
          <w:szCs w:val="36"/>
        </w:rPr>
      </w:pPr>
      <w:r w:rsidRPr="141E45AD">
        <w:rPr>
          <w:rFonts w:ascii="Arial" w:eastAsia="Arial" w:hAnsi="Arial" w:cs="Arial"/>
          <w:b/>
          <w:bCs/>
          <w:color w:val="000000" w:themeColor="text1"/>
          <w:sz w:val="36"/>
          <w:szCs w:val="36"/>
        </w:rPr>
        <w:t>Board Meeting</w:t>
      </w:r>
    </w:p>
    <w:p w14:paraId="3654BB9D" w14:textId="51C5269E" w:rsidR="00533D3F" w:rsidRDefault="414B0F0A" w:rsidP="141E45AD">
      <w:pPr>
        <w:pStyle w:val="Subtitle"/>
        <w:ind w:left="2832" w:firstLine="708"/>
        <w:jc w:val="both"/>
        <w:rPr>
          <w:rFonts w:ascii="Arial" w:eastAsia="Arial" w:hAnsi="Arial" w:cs="Arial"/>
          <w:b/>
          <w:bCs/>
          <w:color w:val="000000" w:themeColor="text1"/>
          <w:sz w:val="24"/>
          <w:szCs w:val="24"/>
        </w:rPr>
      </w:pPr>
      <w:r w:rsidRPr="141E45AD">
        <w:rPr>
          <w:rFonts w:ascii="Arial" w:eastAsia="Arial" w:hAnsi="Arial" w:cs="Arial"/>
          <w:b/>
          <w:bCs/>
          <w:color w:val="000000" w:themeColor="text1"/>
          <w:sz w:val="24"/>
          <w:szCs w:val="24"/>
        </w:rPr>
        <w:t xml:space="preserve">     </w:t>
      </w:r>
    </w:p>
    <w:p w14:paraId="67C46BF3" w14:textId="6FFD0D43" w:rsidR="00533D3F" w:rsidRDefault="414B0F0A" w:rsidP="141E45AD">
      <w:pPr>
        <w:pStyle w:val="Subtitle"/>
        <w:ind w:left="3540"/>
        <w:rPr>
          <w:rFonts w:ascii="Arial" w:eastAsia="Arial" w:hAnsi="Arial" w:cs="Arial"/>
          <w:b/>
          <w:bCs/>
          <w:color w:val="000000" w:themeColor="text1"/>
          <w:sz w:val="24"/>
          <w:szCs w:val="24"/>
        </w:rPr>
      </w:pPr>
      <w:r w:rsidRPr="141E45AD">
        <w:rPr>
          <w:rFonts w:ascii="Arial" w:eastAsia="Arial" w:hAnsi="Arial" w:cs="Arial"/>
          <w:b/>
          <w:bCs/>
          <w:color w:val="000000" w:themeColor="text1"/>
          <w:sz w:val="24"/>
          <w:szCs w:val="24"/>
        </w:rPr>
        <w:t xml:space="preserve">      </w:t>
      </w:r>
      <w:r w:rsidR="004817B6">
        <w:rPr>
          <w:rFonts w:ascii="Arial" w:eastAsia="Arial" w:hAnsi="Arial" w:cs="Arial"/>
          <w:b/>
          <w:bCs/>
          <w:color w:val="000000" w:themeColor="text1"/>
          <w:sz w:val="24"/>
          <w:szCs w:val="24"/>
        </w:rPr>
        <w:t>June 11</w:t>
      </w:r>
      <w:r w:rsidRPr="141E45AD">
        <w:rPr>
          <w:rFonts w:ascii="Arial" w:eastAsia="Arial" w:hAnsi="Arial" w:cs="Arial"/>
          <w:b/>
          <w:bCs/>
          <w:color w:val="000000" w:themeColor="text1"/>
          <w:sz w:val="24"/>
          <w:szCs w:val="24"/>
        </w:rPr>
        <w:t>, 2026</w:t>
      </w:r>
    </w:p>
    <w:p w14:paraId="5DEB1D70" w14:textId="5B8F44C7" w:rsidR="00533D3F" w:rsidRDefault="414B0F0A" w:rsidP="141E45AD">
      <w:pPr>
        <w:ind w:left="720" w:hanging="720"/>
        <w:jc w:val="center"/>
        <w:rPr>
          <w:rFonts w:ascii="Arial" w:eastAsia="Arial" w:hAnsi="Arial" w:cs="Arial"/>
          <w:color w:val="000000" w:themeColor="text1"/>
          <w:sz w:val="28"/>
          <w:szCs w:val="28"/>
        </w:rPr>
      </w:pPr>
      <w:r w:rsidRPr="141E45AD">
        <w:rPr>
          <w:rFonts w:ascii="Arial" w:eastAsia="Arial" w:hAnsi="Arial" w:cs="Arial"/>
          <w:b/>
          <w:bCs/>
          <w:color w:val="000000" w:themeColor="text1"/>
          <w:sz w:val="28"/>
          <w:szCs w:val="28"/>
          <w:lang w:val="de-DE"/>
        </w:rPr>
        <w:t>3:30 P.M.</w:t>
      </w:r>
    </w:p>
    <w:p w14:paraId="2D546882" w14:textId="0A6C0017" w:rsidR="00533D3F" w:rsidRDefault="00533D3F" w:rsidP="141E45AD">
      <w:pPr>
        <w:ind w:left="720" w:hanging="720"/>
        <w:jc w:val="center"/>
        <w:rPr>
          <w:rFonts w:ascii="Arial" w:eastAsia="Arial" w:hAnsi="Arial" w:cs="Arial"/>
          <w:color w:val="000000" w:themeColor="text1"/>
          <w:sz w:val="28"/>
          <w:szCs w:val="28"/>
        </w:rPr>
      </w:pPr>
    </w:p>
    <w:p w14:paraId="4D3335D2" w14:textId="755C6802" w:rsidR="00533D3F" w:rsidRDefault="414B0F0A" w:rsidP="141E45AD">
      <w:pPr>
        <w:jc w:val="center"/>
        <w:rPr>
          <w:rFonts w:ascii="Arial" w:eastAsia="Arial" w:hAnsi="Arial" w:cs="Arial"/>
          <w:color w:val="000000" w:themeColor="text1"/>
          <w:sz w:val="28"/>
          <w:szCs w:val="28"/>
        </w:rPr>
      </w:pPr>
      <w:r w:rsidRPr="141E45AD">
        <w:rPr>
          <w:rFonts w:ascii="Arial" w:eastAsia="Arial" w:hAnsi="Arial" w:cs="Arial"/>
          <w:b/>
          <w:bCs/>
          <w:color w:val="000000" w:themeColor="text1"/>
          <w:sz w:val="28"/>
          <w:szCs w:val="28"/>
        </w:rPr>
        <w:t>Meeting Location:</w:t>
      </w:r>
    </w:p>
    <w:p w14:paraId="69A19091" w14:textId="39F8CFF1" w:rsidR="00533D3F" w:rsidRDefault="414B0F0A" w:rsidP="141E45AD">
      <w:pPr>
        <w:jc w:val="center"/>
        <w:rPr>
          <w:rFonts w:ascii="Arial" w:eastAsia="Arial" w:hAnsi="Arial" w:cs="Arial"/>
          <w:color w:val="000000" w:themeColor="text1"/>
          <w:sz w:val="28"/>
          <w:szCs w:val="28"/>
        </w:rPr>
      </w:pPr>
      <w:r w:rsidRPr="141E45AD">
        <w:rPr>
          <w:rFonts w:ascii="Arial" w:eastAsia="Arial" w:hAnsi="Arial" w:cs="Arial"/>
          <w:b/>
          <w:bCs/>
          <w:color w:val="000000" w:themeColor="text1"/>
          <w:sz w:val="28"/>
          <w:szCs w:val="28"/>
        </w:rPr>
        <w:t>El Sol Science and Arts Academy</w:t>
      </w:r>
    </w:p>
    <w:p w14:paraId="35E50F7D" w14:textId="16110C1A" w:rsidR="00533D3F" w:rsidRDefault="414B0F0A" w:rsidP="141E45AD">
      <w:pPr>
        <w:jc w:val="center"/>
        <w:rPr>
          <w:rFonts w:ascii="Arial" w:eastAsia="Arial" w:hAnsi="Arial" w:cs="Arial"/>
          <w:color w:val="000000" w:themeColor="text1"/>
          <w:sz w:val="28"/>
          <w:szCs w:val="28"/>
        </w:rPr>
      </w:pPr>
      <w:r w:rsidRPr="141E45AD">
        <w:rPr>
          <w:rFonts w:ascii="Arial" w:eastAsia="Arial" w:hAnsi="Arial" w:cs="Arial"/>
          <w:b/>
          <w:bCs/>
          <w:color w:val="000000" w:themeColor="text1"/>
          <w:sz w:val="28"/>
          <w:szCs w:val="28"/>
          <w:lang w:val="es-ES"/>
        </w:rPr>
        <w:t>1202 N Broadway</w:t>
      </w:r>
    </w:p>
    <w:p w14:paraId="522C0A68" w14:textId="2550A7E6" w:rsidR="00533D3F" w:rsidRDefault="414B0F0A" w:rsidP="141E45AD">
      <w:pPr>
        <w:jc w:val="center"/>
        <w:rPr>
          <w:rFonts w:ascii="Arial" w:eastAsia="Arial" w:hAnsi="Arial" w:cs="Arial"/>
          <w:color w:val="000000" w:themeColor="text1"/>
          <w:sz w:val="28"/>
          <w:szCs w:val="28"/>
        </w:rPr>
      </w:pPr>
      <w:r w:rsidRPr="141E45AD">
        <w:rPr>
          <w:rFonts w:ascii="Arial" w:eastAsia="Arial" w:hAnsi="Arial" w:cs="Arial"/>
          <w:b/>
          <w:bCs/>
          <w:color w:val="000000" w:themeColor="text1"/>
          <w:sz w:val="28"/>
          <w:szCs w:val="28"/>
          <w:lang w:val="es-ES"/>
        </w:rPr>
        <w:t>Santa Ana, CA 92701</w:t>
      </w:r>
    </w:p>
    <w:p w14:paraId="421A731C" w14:textId="0E8A0763" w:rsidR="00533D3F" w:rsidRDefault="00533D3F" w:rsidP="141E45AD">
      <w:pPr>
        <w:jc w:val="center"/>
        <w:rPr>
          <w:rFonts w:ascii="Arial" w:eastAsia="Arial" w:hAnsi="Arial" w:cs="Arial"/>
          <w:color w:val="000000" w:themeColor="text1"/>
          <w:sz w:val="28"/>
          <w:szCs w:val="28"/>
        </w:rPr>
      </w:pPr>
    </w:p>
    <w:p w14:paraId="58963888" w14:textId="6641F35E" w:rsidR="00533D3F" w:rsidRDefault="414B0F0A" w:rsidP="141E45AD">
      <w:pPr>
        <w:jc w:val="center"/>
        <w:rPr>
          <w:rFonts w:ascii="Arial" w:eastAsia="Arial" w:hAnsi="Arial" w:cs="Arial"/>
          <w:color w:val="000000" w:themeColor="text1"/>
          <w:sz w:val="28"/>
          <w:szCs w:val="28"/>
        </w:rPr>
      </w:pPr>
      <w:r w:rsidRPr="141E45AD">
        <w:rPr>
          <w:rFonts w:ascii="Arial" w:eastAsia="Arial" w:hAnsi="Arial" w:cs="Arial"/>
          <w:b/>
          <w:bCs/>
          <w:color w:val="000000" w:themeColor="text1"/>
          <w:sz w:val="28"/>
          <w:szCs w:val="28"/>
          <w:lang w:val="es-ES"/>
        </w:rPr>
        <w:t>Remote Location:</w:t>
      </w:r>
    </w:p>
    <w:p w14:paraId="4F15A333" w14:textId="59F2BCF2" w:rsidR="00533D3F" w:rsidRDefault="00533D3F" w:rsidP="141E45AD">
      <w:pPr>
        <w:jc w:val="center"/>
        <w:rPr>
          <w:rFonts w:ascii="Arial" w:eastAsia="Arial" w:hAnsi="Arial" w:cs="Arial"/>
          <w:color w:val="000000" w:themeColor="text1"/>
          <w:sz w:val="28"/>
          <w:szCs w:val="28"/>
        </w:rPr>
      </w:pPr>
    </w:p>
    <w:p w14:paraId="53D6AB74" w14:textId="530AE339" w:rsidR="00533D3F" w:rsidRDefault="00533D3F" w:rsidP="141E45AD">
      <w:pPr>
        <w:shd w:val="clear" w:color="auto" w:fill="FFFFFF" w:themeFill="background1"/>
        <w:rPr>
          <w:rFonts w:ascii="Times New Roman" w:eastAsia="Times New Roman" w:hAnsi="Times New Roman" w:cs="Times New Roman"/>
          <w:color w:val="000000" w:themeColor="text1"/>
        </w:rPr>
      </w:pPr>
    </w:p>
    <w:p w14:paraId="2C4C321E" w14:textId="0722814F" w:rsidR="00533D3F" w:rsidRDefault="414B0F0A" w:rsidP="141E45AD">
      <w:pPr>
        <w:shd w:val="clear" w:color="auto" w:fill="FFFFFF" w:themeFill="background1"/>
        <w:rPr>
          <w:rFonts w:ascii="Times New Roman" w:eastAsia="Times New Roman" w:hAnsi="Times New Roman" w:cs="Times New Roman"/>
          <w:color w:val="000000" w:themeColor="text1"/>
        </w:rPr>
      </w:pPr>
      <w:r w:rsidRPr="141E45AD">
        <w:rPr>
          <w:rFonts w:ascii="Times New Roman" w:eastAsia="Times New Roman" w:hAnsi="Times New Roman" w:cs="Times New Roman"/>
          <w:b/>
          <w:bCs/>
          <w:color w:val="000000" w:themeColor="text1"/>
        </w:rPr>
        <w:t>Remote Access</w:t>
      </w:r>
    </w:p>
    <w:p w14:paraId="2E252156" w14:textId="37B78833" w:rsidR="00533D3F" w:rsidRDefault="00533D3F" w:rsidP="141E45AD">
      <w:pPr>
        <w:jc w:val="center"/>
        <w:rPr>
          <w:rFonts w:ascii="Arial" w:eastAsia="Arial" w:hAnsi="Arial" w:cs="Arial"/>
          <w:color w:val="000000" w:themeColor="text1"/>
          <w:sz w:val="28"/>
          <w:szCs w:val="28"/>
        </w:rPr>
      </w:pPr>
    </w:p>
    <w:p w14:paraId="4DA949E5" w14:textId="4C6BB618" w:rsidR="00533D3F" w:rsidRDefault="414B0F0A" w:rsidP="141E45AD">
      <w:pPr>
        <w:shd w:val="clear" w:color="auto" w:fill="FFFFFF" w:themeFill="background1"/>
        <w:rPr>
          <w:rFonts w:ascii="Times" w:eastAsia="Times" w:hAnsi="Times" w:cs="Times"/>
          <w:color w:val="000000" w:themeColor="text1"/>
        </w:rPr>
      </w:pPr>
      <w:hyperlink r:id="rId5">
        <w:r w:rsidRPr="141E45AD">
          <w:rPr>
            <w:rStyle w:val="Hyperlink"/>
            <w:rFonts w:ascii="Times" w:eastAsia="Times" w:hAnsi="Times" w:cs="Times"/>
          </w:rPr>
          <w:t>https://zoom.us/j/99105483239?pwd=Q01DWHZsNHpmTzBXOFZFbDNpRHFQdz09</w:t>
        </w:r>
      </w:hyperlink>
      <w:r w:rsidRPr="141E45AD">
        <w:rPr>
          <w:rFonts w:ascii="Times" w:eastAsia="Times" w:hAnsi="Times" w:cs="Times"/>
          <w:color w:val="000000" w:themeColor="text1"/>
        </w:rPr>
        <w:t xml:space="preserve"> </w:t>
      </w:r>
    </w:p>
    <w:p w14:paraId="0CBB3DC6" w14:textId="256D634B" w:rsidR="00533D3F" w:rsidRDefault="414B0F0A" w:rsidP="141E45AD">
      <w:pPr>
        <w:shd w:val="clear" w:color="auto" w:fill="FFFFFF" w:themeFill="background1"/>
        <w:rPr>
          <w:rFonts w:ascii="Times" w:eastAsia="Times" w:hAnsi="Times" w:cs="Times"/>
          <w:color w:val="000000" w:themeColor="text1"/>
        </w:rPr>
      </w:pPr>
      <w:r w:rsidRPr="141E45AD">
        <w:rPr>
          <w:rFonts w:ascii="Times" w:eastAsia="Times" w:hAnsi="Times" w:cs="Times"/>
          <w:color w:val="000000" w:themeColor="text1"/>
        </w:rPr>
        <w:t xml:space="preserve"> </w:t>
      </w:r>
    </w:p>
    <w:p w14:paraId="2F68489A" w14:textId="1C5526A5" w:rsidR="00533D3F" w:rsidRDefault="414B0F0A" w:rsidP="141E45AD">
      <w:pPr>
        <w:shd w:val="clear" w:color="auto" w:fill="FFFFFF" w:themeFill="background1"/>
        <w:rPr>
          <w:rFonts w:ascii="Times" w:eastAsia="Times" w:hAnsi="Times" w:cs="Times"/>
          <w:color w:val="000000" w:themeColor="text1"/>
        </w:rPr>
      </w:pPr>
      <w:r w:rsidRPr="141E45AD">
        <w:rPr>
          <w:rFonts w:ascii="Times" w:eastAsia="Times" w:hAnsi="Times" w:cs="Times"/>
          <w:color w:val="000000" w:themeColor="text1"/>
        </w:rPr>
        <w:t xml:space="preserve">Meeting ID: 991 0548 3239 </w:t>
      </w:r>
    </w:p>
    <w:p w14:paraId="5544E72D" w14:textId="70F83833" w:rsidR="00533D3F" w:rsidRDefault="414B0F0A" w:rsidP="141E45AD">
      <w:pPr>
        <w:shd w:val="clear" w:color="auto" w:fill="FFFFFF" w:themeFill="background1"/>
        <w:rPr>
          <w:rFonts w:ascii="Times" w:eastAsia="Times" w:hAnsi="Times" w:cs="Times"/>
          <w:color w:val="000000" w:themeColor="text1"/>
        </w:rPr>
      </w:pPr>
      <w:r w:rsidRPr="141E45AD">
        <w:rPr>
          <w:rFonts w:ascii="Times" w:eastAsia="Times" w:hAnsi="Times" w:cs="Times"/>
          <w:color w:val="000000" w:themeColor="text1"/>
        </w:rPr>
        <w:t xml:space="preserve">Passcode: 37Jpcg </w:t>
      </w:r>
    </w:p>
    <w:p w14:paraId="078C5FB2" w14:textId="2ECB23B1" w:rsidR="00533D3F" w:rsidRDefault="414B0F0A" w:rsidP="141E45AD">
      <w:pPr>
        <w:shd w:val="clear" w:color="auto" w:fill="FFFFFF" w:themeFill="background1"/>
        <w:rPr>
          <w:rFonts w:ascii="Times" w:eastAsia="Times" w:hAnsi="Times" w:cs="Times"/>
          <w:color w:val="000000" w:themeColor="text1"/>
        </w:rPr>
      </w:pPr>
      <w:r w:rsidRPr="141E45AD">
        <w:rPr>
          <w:rFonts w:ascii="Times" w:eastAsia="Times" w:hAnsi="Times" w:cs="Times"/>
          <w:color w:val="000000" w:themeColor="text1"/>
        </w:rPr>
        <w:t xml:space="preserve">One tap mobile </w:t>
      </w:r>
    </w:p>
    <w:p w14:paraId="605426FD" w14:textId="0A8EF682" w:rsidR="00533D3F" w:rsidRDefault="414B0F0A" w:rsidP="141E45AD">
      <w:pPr>
        <w:shd w:val="clear" w:color="auto" w:fill="FFFFFF" w:themeFill="background1"/>
        <w:rPr>
          <w:rFonts w:ascii="Times" w:eastAsia="Times" w:hAnsi="Times" w:cs="Times"/>
          <w:color w:val="000000" w:themeColor="text1"/>
        </w:rPr>
      </w:pPr>
      <w:r w:rsidRPr="141E45AD">
        <w:rPr>
          <w:rFonts w:ascii="Times" w:eastAsia="Times" w:hAnsi="Times" w:cs="Times"/>
          <w:color w:val="000000" w:themeColor="text1"/>
        </w:rPr>
        <w:t>+</w:t>
      </w:r>
      <w:proofErr w:type="gramStart"/>
      <w:r w:rsidRPr="141E45AD">
        <w:rPr>
          <w:rFonts w:ascii="Times" w:eastAsia="Times" w:hAnsi="Times" w:cs="Times"/>
          <w:color w:val="000000" w:themeColor="text1"/>
        </w:rPr>
        <w:t>16699006833,,</w:t>
      </w:r>
      <w:proofErr w:type="gramEnd"/>
      <w:r w:rsidRPr="141E45AD">
        <w:rPr>
          <w:rFonts w:ascii="Times" w:eastAsia="Times" w:hAnsi="Times" w:cs="Times"/>
          <w:color w:val="000000" w:themeColor="text1"/>
        </w:rPr>
        <w:t>99105483239</w:t>
      </w:r>
      <w:proofErr w:type="gramStart"/>
      <w:r w:rsidRPr="141E45AD">
        <w:rPr>
          <w:rFonts w:ascii="Times" w:eastAsia="Times" w:hAnsi="Times" w:cs="Times"/>
          <w:color w:val="000000" w:themeColor="text1"/>
        </w:rPr>
        <w:t>#,,,,</w:t>
      </w:r>
      <w:proofErr w:type="gramEnd"/>
      <w:r w:rsidRPr="141E45AD">
        <w:rPr>
          <w:rFonts w:ascii="Times" w:eastAsia="Times" w:hAnsi="Times" w:cs="Times"/>
          <w:color w:val="000000" w:themeColor="text1"/>
        </w:rPr>
        <w:t xml:space="preserve">*679930# US (San Jose) </w:t>
      </w:r>
    </w:p>
    <w:p w14:paraId="04A7BE90" w14:textId="3AB9E1DB" w:rsidR="00533D3F" w:rsidRDefault="414B0F0A" w:rsidP="141E45AD">
      <w:pPr>
        <w:shd w:val="clear" w:color="auto" w:fill="FFFFFF" w:themeFill="background1"/>
        <w:rPr>
          <w:rFonts w:ascii="Times" w:eastAsia="Times" w:hAnsi="Times" w:cs="Times"/>
          <w:color w:val="000000" w:themeColor="text1"/>
        </w:rPr>
      </w:pPr>
      <w:r w:rsidRPr="141E45AD">
        <w:rPr>
          <w:rFonts w:ascii="Times" w:eastAsia="Times" w:hAnsi="Times" w:cs="Times"/>
          <w:color w:val="000000" w:themeColor="text1"/>
        </w:rPr>
        <w:t>+</w:t>
      </w:r>
      <w:proofErr w:type="gramStart"/>
      <w:r w:rsidRPr="141E45AD">
        <w:rPr>
          <w:rFonts w:ascii="Times" w:eastAsia="Times" w:hAnsi="Times" w:cs="Times"/>
          <w:color w:val="000000" w:themeColor="text1"/>
        </w:rPr>
        <w:t>13462487799,,</w:t>
      </w:r>
      <w:proofErr w:type="gramEnd"/>
      <w:r w:rsidRPr="141E45AD">
        <w:rPr>
          <w:rFonts w:ascii="Times" w:eastAsia="Times" w:hAnsi="Times" w:cs="Times"/>
          <w:color w:val="000000" w:themeColor="text1"/>
        </w:rPr>
        <w:t>99105483239</w:t>
      </w:r>
      <w:proofErr w:type="gramStart"/>
      <w:r w:rsidRPr="141E45AD">
        <w:rPr>
          <w:rFonts w:ascii="Times" w:eastAsia="Times" w:hAnsi="Times" w:cs="Times"/>
          <w:color w:val="000000" w:themeColor="text1"/>
        </w:rPr>
        <w:t>#,,,,</w:t>
      </w:r>
      <w:proofErr w:type="gramEnd"/>
      <w:r w:rsidRPr="141E45AD">
        <w:rPr>
          <w:rFonts w:ascii="Times" w:eastAsia="Times" w:hAnsi="Times" w:cs="Times"/>
          <w:color w:val="000000" w:themeColor="text1"/>
        </w:rPr>
        <w:t xml:space="preserve">*679930# US (Houston) </w:t>
      </w:r>
    </w:p>
    <w:p w14:paraId="08A862DC" w14:textId="462616C0" w:rsidR="00533D3F" w:rsidRDefault="414B0F0A" w:rsidP="141E45AD">
      <w:pPr>
        <w:shd w:val="clear" w:color="auto" w:fill="FFFFFF" w:themeFill="background1"/>
        <w:rPr>
          <w:rFonts w:ascii="Times" w:eastAsia="Times" w:hAnsi="Times" w:cs="Times"/>
          <w:color w:val="000000" w:themeColor="text1"/>
        </w:rPr>
      </w:pPr>
      <w:r w:rsidRPr="141E45AD">
        <w:rPr>
          <w:rFonts w:ascii="Times" w:eastAsia="Times" w:hAnsi="Times" w:cs="Times"/>
          <w:color w:val="000000" w:themeColor="text1"/>
        </w:rPr>
        <w:t xml:space="preserve"> </w:t>
      </w:r>
    </w:p>
    <w:p w14:paraId="64D85073" w14:textId="5AAFB9D3" w:rsidR="00533D3F" w:rsidRDefault="414B0F0A" w:rsidP="141E45AD">
      <w:pPr>
        <w:shd w:val="clear" w:color="auto" w:fill="FFFFFF" w:themeFill="background1"/>
        <w:rPr>
          <w:rFonts w:ascii="Times" w:eastAsia="Times" w:hAnsi="Times" w:cs="Times"/>
          <w:color w:val="000000" w:themeColor="text1"/>
        </w:rPr>
      </w:pPr>
      <w:r w:rsidRPr="141E45AD">
        <w:rPr>
          <w:rFonts w:ascii="Times" w:eastAsia="Times" w:hAnsi="Times" w:cs="Times"/>
          <w:color w:val="000000" w:themeColor="text1"/>
        </w:rPr>
        <w:lastRenderedPageBreak/>
        <w:t xml:space="preserve">Dial by your location </w:t>
      </w:r>
    </w:p>
    <w:p w14:paraId="169C878B" w14:textId="2CC9C08C" w:rsidR="00533D3F" w:rsidRDefault="414B0F0A" w:rsidP="141E45AD">
      <w:pPr>
        <w:shd w:val="clear" w:color="auto" w:fill="FFFFFF" w:themeFill="background1"/>
        <w:rPr>
          <w:rFonts w:ascii="Times" w:eastAsia="Times" w:hAnsi="Times" w:cs="Times"/>
          <w:color w:val="000000" w:themeColor="text1"/>
        </w:rPr>
      </w:pPr>
      <w:r w:rsidRPr="141E45AD">
        <w:rPr>
          <w:rFonts w:ascii="Times" w:eastAsia="Times" w:hAnsi="Times" w:cs="Times"/>
          <w:color w:val="000000" w:themeColor="text1"/>
        </w:rPr>
        <w:t xml:space="preserve">        +1 669 900 6833 US (San Jose) </w:t>
      </w:r>
    </w:p>
    <w:p w14:paraId="1C25361C" w14:textId="372AD3EC" w:rsidR="00533D3F" w:rsidRDefault="414B0F0A" w:rsidP="141E45AD">
      <w:pPr>
        <w:shd w:val="clear" w:color="auto" w:fill="FFFFFF" w:themeFill="background1"/>
        <w:rPr>
          <w:rFonts w:ascii="Times" w:eastAsia="Times" w:hAnsi="Times" w:cs="Times"/>
          <w:color w:val="000000" w:themeColor="text1"/>
        </w:rPr>
      </w:pPr>
      <w:r w:rsidRPr="141E45AD">
        <w:rPr>
          <w:rFonts w:ascii="Times" w:eastAsia="Times" w:hAnsi="Times" w:cs="Times"/>
          <w:color w:val="000000" w:themeColor="text1"/>
        </w:rPr>
        <w:t xml:space="preserve">        +1 346 248 7799 US (Houston) </w:t>
      </w:r>
    </w:p>
    <w:p w14:paraId="11B2F573" w14:textId="19F55DB0" w:rsidR="00533D3F" w:rsidRDefault="414B0F0A" w:rsidP="141E45AD">
      <w:pPr>
        <w:shd w:val="clear" w:color="auto" w:fill="FFFFFF" w:themeFill="background1"/>
        <w:rPr>
          <w:rFonts w:ascii="Times" w:eastAsia="Times" w:hAnsi="Times" w:cs="Times"/>
          <w:color w:val="000000" w:themeColor="text1"/>
        </w:rPr>
      </w:pPr>
      <w:r w:rsidRPr="141E45AD">
        <w:rPr>
          <w:rFonts w:ascii="Times" w:eastAsia="Times" w:hAnsi="Times" w:cs="Times"/>
          <w:color w:val="000000" w:themeColor="text1"/>
        </w:rPr>
        <w:t xml:space="preserve">        +1 253 215 8782 US (Tacoma) </w:t>
      </w:r>
    </w:p>
    <w:p w14:paraId="6F6B39DA" w14:textId="72CB5D83" w:rsidR="00533D3F" w:rsidRDefault="414B0F0A" w:rsidP="141E45AD">
      <w:pPr>
        <w:shd w:val="clear" w:color="auto" w:fill="FFFFFF" w:themeFill="background1"/>
        <w:rPr>
          <w:rFonts w:ascii="Times" w:eastAsia="Times" w:hAnsi="Times" w:cs="Times"/>
          <w:color w:val="000000" w:themeColor="text1"/>
        </w:rPr>
      </w:pPr>
      <w:r w:rsidRPr="141E45AD">
        <w:rPr>
          <w:rFonts w:ascii="Times" w:eastAsia="Times" w:hAnsi="Times" w:cs="Times"/>
          <w:color w:val="000000" w:themeColor="text1"/>
        </w:rPr>
        <w:t xml:space="preserve">        +1 312 626 6799 US (Chicago) </w:t>
      </w:r>
    </w:p>
    <w:p w14:paraId="5B37CC6A" w14:textId="3880357F" w:rsidR="00533D3F" w:rsidRDefault="414B0F0A" w:rsidP="141E45AD">
      <w:pPr>
        <w:shd w:val="clear" w:color="auto" w:fill="FFFFFF" w:themeFill="background1"/>
        <w:rPr>
          <w:rFonts w:ascii="Times" w:eastAsia="Times" w:hAnsi="Times" w:cs="Times"/>
          <w:color w:val="000000" w:themeColor="text1"/>
        </w:rPr>
      </w:pPr>
      <w:r w:rsidRPr="141E45AD">
        <w:rPr>
          <w:rFonts w:ascii="Times" w:eastAsia="Times" w:hAnsi="Times" w:cs="Times"/>
          <w:color w:val="000000" w:themeColor="text1"/>
        </w:rPr>
        <w:t xml:space="preserve">        +1 929 436 2866 US (New York) </w:t>
      </w:r>
    </w:p>
    <w:p w14:paraId="7046E8F3" w14:textId="4BA0FEF3" w:rsidR="00533D3F" w:rsidRDefault="414B0F0A" w:rsidP="141E45AD">
      <w:pPr>
        <w:shd w:val="clear" w:color="auto" w:fill="FFFFFF" w:themeFill="background1"/>
        <w:rPr>
          <w:rFonts w:ascii="Times" w:eastAsia="Times" w:hAnsi="Times" w:cs="Times"/>
          <w:color w:val="000000" w:themeColor="text1"/>
        </w:rPr>
      </w:pPr>
      <w:r w:rsidRPr="141E45AD">
        <w:rPr>
          <w:rFonts w:ascii="Times" w:eastAsia="Times" w:hAnsi="Times" w:cs="Times"/>
          <w:color w:val="000000" w:themeColor="text1"/>
        </w:rPr>
        <w:t xml:space="preserve">        +1 301 715 8592 US (Washington DC) </w:t>
      </w:r>
    </w:p>
    <w:p w14:paraId="4DFBE3BE" w14:textId="44B09514" w:rsidR="00533D3F" w:rsidRDefault="414B0F0A" w:rsidP="141E45AD">
      <w:pPr>
        <w:shd w:val="clear" w:color="auto" w:fill="FFFFFF" w:themeFill="background1"/>
        <w:rPr>
          <w:rFonts w:ascii="Times" w:eastAsia="Times" w:hAnsi="Times" w:cs="Times"/>
          <w:color w:val="000000" w:themeColor="text1"/>
        </w:rPr>
      </w:pPr>
      <w:r w:rsidRPr="141E45AD">
        <w:rPr>
          <w:rFonts w:ascii="Times" w:eastAsia="Times" w:hAnsi="Times" w:cs="Times"/>
          <w:color w:val="000000" w:themeColor="text1"/>
        </w:rPr>
        <w:t xml:space="preserve">Meeting ID: 991 0548 3239 </w:t>
      </w:r>
    </w:p>
    <w:p w14:paraId="50EC983E" w14:textId="4793B872" w:rsidR="00533D3F" w:rsidRDefault="414B0F0A" w:rsidP="141E45AD">
      <w:pPr>
        <w:shd w:val="clear" w:color="auto" w:fill="FFFFFF" w:themeFill="background1"/>
        <w:rPr>
          <w:rFonts w:ascii="Times" w:eastAsia="Times" w:hAnsi="Times" w:cs="Times"/>
          <w:color w:val="000000" w:themeColor="text1"/>
        </w:rPr>
      </w:pPr>
      <w:r w:rsidRPr="141E45AD">
        <w:rPr>
          <w:rFonts w:ascii="Times" w:eastAsia="Times" w:hAnsi="Times" w:cs="Times"/>
          <w:color w:val="000000" w:themeColor="text1"/>
        </w:rPr>
        <w:t xml:space="preserve">Passcode: 679930 </w:t>
      </w:r>
    </w:p>
    <w:p w14:paraId="41DBB0B6" w14:textId="00CDEFBD" w:rsidR="00533D3F" w:rsidRDefault="414B0F0A" w:rsidP="141E45AD">
      <w:pPr>
        <w:shd w:val="clear" w:color="auto" w:fill="FFFFFF" w:themeFill="background1"/>
        <w:rPr>
          <w:rFonts w:ascii="Times" w:eastAsia="Times" w:hAnsi="Times" w:cs="Times"/>
          <w:color w:val="000000" w:themeColor="text1"/>
        </w:rPr>
      </w:pPr>
      <w:r w:rsidRPr="141E45AD">
        <w:rPr>
          <w:rFonts w:ascii="Times" w:eastAsia="Times" w:hAnsi="Times" w:cs="Times"/>
          <w:color w:val="000000" w:themeColor="text1"/>
        </w:rPr>
        <w:t xml:space="preserve">Find your local number: </w:t>
      </w:r>
      <w:hyperlink r:id="rId6">
        <w:r w:rsidRPr="141E45AD">
          <w:rPr>
            <w:rStyle w:val="Hyperlink"/>
            <w:rFonts w:ascii="Times" w:eastAsia="Times" w:hAnsi="Times" w:cs="Times"/>
          </w:rPr>
          <w:t>https://zoom.us/u/adWKVXdLFT</w:t>
        </w:r>
      </w:hyperlink>
    </w:p>
    <w:p w14:paraId="1483F91D" w14:textId="45D5BA6C" w:rsidR="00533D3F" w:rsidRDefault="00533D3F" w:rsidP="141E45AD">
      <w:pPr>
        <w:jc w:val="center"/>
        <w:rPr>
          <w:rFonts w:ascii="Arial" w:eastAsia="Arial" w:hAnsi="Arial" w:cs="Arial"/>
          <w:color w:val="000000" w:themeColor="text1"/>
          <w:sz w:val="28"/>
          <w:szCs w:val="28"/>
        </w:rPr>
      </w:pPr>
    </w:p>
    <w:p w14:paraId="67278495" w14:textId="352AEE95" w:rsidR="00533D3F" w:rsidRDefault="00533D3F" w:rsidP="141E45AD">
      <w:pPr>
        <w:rPr>
          <w:rFonts w:ascii="Arial" w:eastAsia="Arial" w:hAnsi="Arial" w:cs="Arial"/>
          <w:color w:val="000000" w:themeColor="text1"/>
          <w:sz w:val="28"/>
          <w:szCs w:val="28"/>
        </w:rPr>
      </w:pPr>
    </w:p>
    <w:p w14:paraId="14E89A14" w14:textId="76D6785D" w:rsidR="00533D3F" w:rsidRDefault="00533D3F" w:rsidP="141E45AD">
      <w:pPr>
        <w:rPr>
          <w:rFonts w:ascii="Arial" w:eastAsia="Arial" w:hAnsi="Arial" w:cs="Arial"/>
          <w:color w:val="000000" w:themeColor="text1"/>
          <w:sz w:val="28"/>
          <w:szCs w:val="28"/>
        </w:rPr>
      </w:pPr>
    </w:p>
    <w:p w14:paraId="2B36B437" w14:textId="093B7757" w:rsidR="00533D3F" w:rsidRDefault="00533D3F" w:rsidP="141E45AD">
      <w:pPr>
        <w:rPr>
          <w:rFonts w:ascii="Arial" w:eastAsia="Arial" w:hAnsi="Arial" w:cs="Arial"/>
          <w:color w:val="000000" w:themeColor="text1"/>
          <w:sz w:val="28"/>
          <w:szCs w:val="28"/>
        </w:rPr>
      </w:pPr>
    </w:p>
    <w:p w14:paraId="57BEB766" w14:textId="61A13546" w:rsidR="00533D3F" w:rsidRDefault="00533D3F" w:rsidP="141E45AD">
      <w:pPr>
        <w:rPr>
          <w:rFonts w:ascii="Arial" w:eastAsia="Arial" w:hAnsi="Arial" w:cs="Arial"/>
          <w:color w:val="000000" w:themeColor="text1"/>
          <w:sz w:val="28"/>
          <w:szCs w:val="28"/>
        </w:rPr>
      </w:pPr>
    </w:p>
    <w:p w14:paraId="2A1B6F6F" w14:textId="7EED581F" w:rsidR="00533D3F" w:rsidRDefault="00533D3F" w:rsidP="141E45AD">
      <w:pPr>
        <w:rPr>
          <w:rFonts w:ascii="Arial" w:eastAsia="Arial" w:hAnsi="Arial" w:cs="Arial"/>
          <w:color w:val="000000" w:themeColor="text1"/>
          <w:sz w:val="28"/>
          <w:szCs w:val="28"/>
        </w:rPr>
      </w:pPr>
    </w:p>
    <w:p w14:paraId="350EA85B" w14:textId="4F415B6E" w:rsidR="00533D3F" w:rsidRDefault="00533D3F" w:rsidP="141E45AD">
      <w:pPr>
        <w:rPr>
          <w:rFonts w:ascii="Arial" w:eastAsia="Arial" w:hAnsi="Arial" w:cs="Arial"/>
          <w:color w:val="000000" w:themeColor="text1"/>
          <w:sz w:val="28"/>
          <w:szCs w:val="28"/>
        </w:rPr>
      </w:pPr>
    </w:p>
    <w:p w14:paraId="41350307" w14:textId="499A9271" w:rsidR="00533D3F" w:rsidRDefault="00533D3F" w:rsidP="141E45AD">
      <w:pPr>
        <w:rPr>
          <w:rFonts w:ascii="Arial" w:eastAsia="Arial" w:hAnsi="Arial" w:cs="Arial"/>
          <w:color w:val="000000" w:themeColor="text1"/>
          <w:sz w:val="28"/>
          <w:szCs w:val="28"/>
        </w:rPr>
      </w:pPr>
    </w:p>
    <w:p w14:paraId="23E03707" w14:textId="23E8DA2D" w:rsidR="00533D3F" w:rsidRDefault="00533D3F" w:rsidP="141E45AD">
      <w:pPr>
        <w:rPr>
          <w:rFonts w:ascii="Arial" w:eastAsia="Arial" w:hAnsi="Arial" w:cs="Arial"/>
          <w:color w:val="000000" w:themeColor="text1"/>
          <w:sz w:val="28"/>
          <w:szCs w:val="28"/>
        </w:rPr>
      </w:pPr>
    </w:p>
    <w:p w14:paraId="63512D80" w14:textId="77777777" w:rsidR="004817B6" w:rsidRDefault="004817B6" w:rsidP="141E45AD">
      <w:pPr>
        <w:rPr>
          <w:rFonts w:ascii="Arial" w:eastAsia="Arial" w:hAnsi="Arial" w:cs="Arial"/>
          <w:color w:val="000000" w:themeColor="text1"/>
          <w:sz w:val="28"/>
          <w:szCs w:val="28"/>
        </w:rPr>
      </w:pPr>
    </w:p>
    <w:p w14:paraId="528FA3C8" w14:textId="77777777" w:rsidR="004817B6" w:rsidRDefault="004817B6" w:rsidP="141E45AD">
      <w:pPr>
        <w:rPr>
          <w:rFonts w:ascii="Arial" w:eastAsia="Arial" w:hAnsi="Arial" w:cs="Arial"/>
          <w:color w:val="000000" w:themeColor="text1"/>
          <w:sz w:val="28"/>
          <w:szCs w:val="28"/>
        </w:rPr>
      </w:pPr>
    </w:p>
    <w:p w14:paraId="52D23DF5" w14:textId="77777777" w:rsidR="004817B6" w:rsidRDefault="004817B6" w:rsidP="141E45AD">
      <w:pPr>
        <w:rPr>
          <w:rFonts w:ascii="Arial" w:eastAsia="Arial" w:hAnsi="Arial" w:cs="Arial"/>
          <w:color w:val="000000" w:themeColor="text1"/>
          <w:sz w:val="28"/>
          <w:szCs w:val="28"/>
        </w:rPr>
      </w:pPr>
    </w:p>
    <w:p w14:paraId="1CB43696" w14:textId="77777777" w:rsidR="004817B6" w:rsidRDefault="004817B6" w:rsidP="141E45AD">
      <w:pPr>
        <w:rPr>
          <w:rFonts w:ascii="Arial" w:eastAsia="Arial" w:hAnsi="Arial" w:cs="Arial"/>
          <w:color w:val="000000" w:themeColor="text1"/>
          <w:sz w:val="28"/>
          <w:szCs w:val="28"/>
        </w:rPr>
      </w:pPr>
    </w:p>
    <w:p w14:paraId="10D565D1" w14:textId="77777777" w:rsidR="004817B6" w:rsidRDefault="004817B6" w:rsidP="141E45AD">
      <w:pPr>
        <w:rPr>
          <w:rFonts w:ascii="Arial" w:eastAsia="Arial" w:hAnsi="Arial" w:cs="Arial"/>
          <w:color w:val="000000" w:themeColor="text1"/>
          <w:sz w:val="28"/>
          <w:szCs w:val="28"/>
        </w:rPr>
      </w:pPr>
    </w:p>
    <w:p w14:paraId="2F873EDF" w14:textId="41E389F7" w:rsidR="00533D3F" w:rsidRDefault="414B0F0A" w:rsidP="141E45AD">
      <w:pPr>
        <w:pStyle w:val="Title"/>
        <w:jc w:val="center"/>
        <w:rPr>
          <w:rFonts w:ascii="Arial" w:eastAsia="Arial" w:hAnsi="Arial" w:cs="Arial"/>
          <w:b/>
          <w:bCs/>
          <w:color w:val="000000" w:themeColor="text1"/>
          <w:sz w:val="36"/>
          <w:szCs w:val="36"/>
        </w:rPr>
      </w:pPr>
      <w:r w:rsidRPr="141E45AD">
        <w:rPr>
          <w:rFonts w:ascii="Arial" w:eastAsia="Arial" w:hAnsi="Arial" w:cs="Arial"/>
          <w:b/>
          <w:bCs/>
          <w:color w:val="000000" w:themeColor="text1"/>
          <w:sz w:val="36"/>
          <w:szCs w:val="36"/>
        </w:rPr>
        <w:lastRenderedPageBreak/>
        <w:t xml:space="preserve">EL SOL SCIENCE AND </w:t>
      </w:r>
      <w:proofErr w:type="gramStart"/>
      <w:r w:rsidRPr="141E45AD">
        <w:rPr>
          <w:rFonts w:ascii="Arial" w:eastAsia="Arial" w:hAnsi="Arial" w:cs="Arial"/>
          <w:b/>
          <w:bCs/>
          <w:color w:val="000000" w:themeColor="text1"/>
          <w:sz w:val="36"/>
          <w:szCs w:val="36"/>
        </w:rPr>
        <w:t>ARTS</w:t>
      </w:r>
      <w:proofErr w:type="gramEnd"/>
      <w:r w:rsidRPr="141E45AD">
        <w:rPr>
          <w:rFonts w:ascii="Arial" w:eastAsia="Arial" w:hAnsi="Arial" w:cs="Arial"/>
          <w:b/>
          <w:bCs/>
          <w:color w:val="000000" w:themeColor="text1"/>
          <w:sz w:val="36"/>
          <w:szCs w:val="36"/>
        </w:rPr>
        <w:t xml:space="preserve"> ACADEMY</w:t>
      </w:r>
    </w:p>
    <w:p w14:paraId="1EB4048E" w14:textId="2C46375F" w:rsidR="00533D3F" w:rsidRDefault="414B0F0A" w:rsidP="141E45AD">
      <w:pPr>
        <w:pStyle w:val="Title"/>
        <w:ind w:left="720" w:hanging="720"/>
        <w:jc w:val="center"/>
        <w:rPr>
          <w:rFonts w:ascii="Arial" w:eastAsia="Arial" w:hAnsi="Arial" w:cs="Arial"/>
          <w:b/>
          <w:bCs/>
          <w:color w:val="000000" w:themeColor="text1"/>
          <w:sz w:val="36"/>
          <w:szCs w:val="36"/>
        </w:rPr>
      </w:pPr>
      <w:r w:rsidRPr="141E45AD">
        <w:rPr>
          <w:rFonts w:ascii="Arial" w:eastAsia="Arial" w:hAnsi="Arial" w:cs="Arial"/>
          <w:b/>
          <w:bCs/>
          <w:color w:val="000000" w:themeColor="text1"/>
          <w:sz w:val="36"/>
          <w:szCs w:val="36"/>
        </w:rPr>
        <w:t>OF SANTA ANA</w:t>
      </w:r>
    </w:p>
    <w:p w14:paraId="39D6B4EC" w14:textId="0246AA2B" w:rsidR="00533D3F" w:rsidRDefault="414B0F0A" w:rsidP="141E45AD">
      <w:pPr>
        <w:pStyle w:val="Subtitle"/>
        <w:ind w:left="720" w:hanging="720"/>
        <w:jc w:val="center"/>
        <w:rPr>
          <w:rFonts w:ascii="Arial" w:eastAsia="Arial" w:hAnsi="Arial" w:cs="Arial"/>
          <w:b/>
          <w:bCs/>
          <w:color w:val="000000" w:themeColor="text1"/>
          <w:sz w:val="24"/>
          <w:szCs w:val="24"/>
        </w:rPr>
      </w:pPr>
      <w:r w:rsidRPr="141E45AD">
        <w:rPr>
          <w:rFonts w:ascii="Arial" w:eastAsia="Arial" w:hAnsi="Arial" w:cs="Arial"/>
          <w:b/>
          <w:bCs/>
          <w:color w:val="000000" w:themeColor="text1"/>
          <w:sz w:val="24"/>
          <w:szCs w:val="24"/>
        </w:rPr>
        <w:t>May 14, 2026</w:t>
      </w:r>
    </w:p>
    <w:p w14:paraId="09CB4581" w14:textId="7DE70247" w:rsidR="00533D3F" w:rsidRDefault="00533D3F" w:rsidP="141E45AD">
      <w:pPr>
        <w:tabs>
          <w:tab w:val="center" w:pos="1800"/>
          <w:tab w:val="center" w:pos="7920"/>
        </w:tabs>
        <w:rPr>
          <w:rFonts w:ascii="Arial" w:eastAsia="Arial" w:hAnsi="Arial" w:cs="Arial"/>
          <w:color w:val="000000" w:themeColor="text1"/>
          <w:sz w:val="28"/>
          <w:szCs w:val="28"/>
        </w:rPr>
      </w:pPr>
    </w:p>
    <w:p w14:paraId="70E17E9F" w14:textId="78D46768" w:rsidR="00533D3F" w:rsidRDefault="00533D3F" w:rsidP="141E45AD">
      <w:pPr>
        <w:tabs>
          <w:tab w:val="center" w:pos="1800"/>
          <w:tab w:val="center" w:pos="7920"/>
        </w:tabs>
        <w:rPr>
          <w:rFonts w:ascii="Arial" w:eastAsia="Arial" w:hAnsi="Arial" w:cs="Arial"/>
          <w:color w:val="000000" w:themeColor="text1"/>
          <w:sz w:val="28"/>
          <w:szCs w:val="28"/>
        </w:rPr>
      </w:pPr>
    </w:p>
    <w:p w14:paraId="2245D91B" w14:textId="2D78AC4F" w:rsidR="00533D3F" w:rsidRDefault="414B0F0A" w:rsidP="141E45AD">
      <w:pPr>
        <w:tabs>
          <w:tab w:val="center" w:pos="1800"/>
          <w:tab w:val="center" w:pos="7920"/>
        </w:tabs>
        <w:jc w:val="center"/>
        <w:rPr>
          <w:rFonts w:ascii="Arial" w:eastAsia="Arial" w:hAnsi="Arial" w:cs="Arial"/>
          <w:color w:val="000000" w:themeColor="text1"/>
          <w:sz w:val="28"/>
          <w:szCs w:val="28"/>
        </w:rPr>
      </w:pPr>
      <w:r w:rsidRPr="141E45AD">
        <w:rPr>
          <w:rFonts w:ascii="Arial" w:eastAsia="Arial" w:hAnsi="Arial" w:cs="Arial"/>
          <w:b/>
          <w:bCs/>
          <w:color w:val="000000" w:themeColor="text1"/>
          <w:sz w:val="28"/>
          <w:szCs w:val="28"/>
        </w:rPr>
        <w:t>Anaida Colon-Muniz</w:t>
      </w:r>
    </w:p>
    <w:p w14:paraId="1D791EF4" w14:textId="72E593F5" w:rsidR="00533D3F" w:rsidRDefault="414B0F0A" w:rsidP="141E45AD">
      <w:pPr>
        <w:tabs>
          <w:tab w:val="center" w:pos="1800"/>
          <w:tab w:val="center" w:pos="7920"/>
        </w:tabs>
        <w:jc w:val="center"/>
        <w:rPr>
          <w:rFonts w:ascii="Arial" w:eastAsia="Arial" w:hAnsi="Arial" w:cs="Arial"/>
          <w:color w:val="000000" w:themeColor="text1"/>
          <w:sz w:val="28"/>
          <w:szCs w:val="28"/>
        </w:rPr>
      </w:pPr>
      <w:r w:rsidRPr="141E45AD">
        <w:rPr>
          <w:rFonts w:ascii="Arial" w:eastAsia="Arial" w:hAnsi="Arial" w:cs="Arial"/>
          <w:b/>
          <w:bCs/>
          <w:color w:val="000000" w:themeColor="text1"/>
          <w:sz w:val="28"/>
          <w:szCs w:val="28"/>
        </w:rPr>
        <w:t>President</w:t>
      </w:r>
    </w:p>
    <w:p w14:paraId="3149F9B6" w14:textId="6C4DE82C" w:rsidR="00533D3F" w:rsidRDefault="00533D3F" w:rsidP="141E45AD">
      <w:pPr>
        <w:tabs>
          <w:tab w:val="center" w:pos="1800"/>
          <w:tab w:val="center" w:pos="7920"/>
        </w:tabs>
        <w:jc w:val="center"/>
        <w:rPr>
          <w:rFonts w:ascii="Arial" w:eastAsia="Arial" w:hAnsi="Arial" w:cs="Arial"/>
          <w:color w:val="000000" w:themeColor="text1"/>
          <w:sz w:val="28"/>
          <w:szCs w:val="28"/>
        </w:rPr>
      </w:pPr>
    </w:p>
    <w:p w14:paraId="750ABADF" w14:textId="03C4248A" w:rsidR="00533D3F" w:rsidRDefault="004817B6" w:rsidP="141E45AD">
      <w:pPr>
        <w:tabs>
          <w:tab w:val="center" w:pos="1800"/>
          <w:tab w:val="center" w:pos="7920"/>
        </w:tabs>
        <w:jc w:val="center"/>
        <w:rPr>
          <w:rFonts w:ascii="Arial" w:eastAsia="Arial" w:hAnsi="Arial" w:cs="Arial"/>
          <w:color w:val="000000" w:themeColor="text1"/>
          <w:sz w:val="28"/>
          <w:szCs w:val="28"/>
        </w:rPr>
      </w:pPr>
      <w:r>
        <w:rPr>
          <w:rFonts w:ascii="Arial" w:eastAsia="Arial" w:hAnsi="Arial" w:cs="Arial"/>
          <w:b/>
          <w:bCs/>
          <w:color w:val="000000" w:themeColor="text1"/>
          <w:sz w:val="28"/>
          <w:szCs w:val="28"/>
        </w:rPr>
        <w:t>Vacant</w:t>
      </w:r>
    </w:p>
    <w:p w14:paraId="55B59D65" w14:textId="4D5C148E" w:rsidR="00533D3F" w:rsidRDefault="414B0F0A" w:rsidP="141E45AD">
      <w:pPr>
        <w:tabs>
          <w:tab w:val="center" w:pos="1800"/>
          <w:tab w:val="center" w:pos="7920"/>
        </w:tabs>
        <w:jc w:val="center"/>
        <w:rPr>
          <w:rFonts w:ascii="Arial" w:eastAsia="Arial" w:hAnsi="Arial" w:cs="Arial"/>
          <w:color w:val="000000" w:themeColor="text1"/>
          <w:sz w:val="28"/>
          <w:szCs w:val="28"/>
        </w:rPr>
      </w:pPr>
      <w:r w:rsidRPr="141E45AD">
        <w:rPr>
          <w:rFonts w:ascii="Arial" w:eastAsia="Arial" w:hAnsi="Arial" w:cs="Arial"/>
          <w:b/>
          <w:bCs/>
          <w:color w:val="000000" w:themeColor="text1"/>
          <w:sz w:val="28"/>
          <w:szCs w:val="28"/>
        </w:rPr>
        <w:t>Vice President</w:t>
      </w:r>
    </w:p>
    <w:p w14:paraId="7AB1ABC6" w14:textId="2D0096FB" w:rsidR="00533D3F" w:rsidRDefault="00533D3F" w:rsidP="141E45AD">
      <w:pPr>
        <w:tabs>
          <w:tab w:val="center" w:pos="1800"/>
          <w:tab w:val="center" w:pos="7920"/>
        </w:tabs>
        <w:jc w:val="center"/>
        <w:rPr>
          <w:rFonts w:ascii="Arial" w:eastAsia="Arial" w:hAnsi="Arial" w:cs="Arial"/>
          <w:color w:val="000000" w:themeColor="text1"/>
          <w:sz w:val="28"/>
          <w:szCs w:val="28"/>
        </w:rPr>
      </w:pPr>
    </w:p>
    <w:p w14:paraId="251C8B49" w14:textId="5C6316EC" w:rsidR="00533D3F" w:rsidRDefault="414B0F0A" w:rsidP="141E45AD">
      <w:pPr>
        <w:tabs>
          <w:tab w:val="center" w:pos="1800"/>
          <w:tab w:val="center" w:pos="7920"/>
        </w:tabs>
        <w:jc w:val="center"/>
        <w:rPr>
          <w:rFonts w:ascii="Arial" w:eastAsia="Arial" w:hAnsi="Arial" w:cs="Arial"/>
          <w:color w:val="000000" w:themeColor="text1"/>
          <w:sz w:val="28"/>
          <w:szCs w:val="28"/>
        </w:rPr>
      </w:pPr>
      <w:r w:rsidRPr="141E45AD">
        <w:rPr>
          <w:rFonts w:ascii="Arial" w:eastAsia="Arial" w:hAnsi="Arial" w:cs="Arial"/>
          <w:b/>
          <w:bCs/>
          <w:color w:val="000000" w:themeColor="text1"/>
          <w:sz w:val="28"/>
          <w:szCs w:val="28"/>
        </w:rPr>
        <w:t>Kristy Ollendorff</w:t>
      </w:r>
    </w:p>
    <w:p w14:paraId="4DEC733D" w14:textId="0950B6AA" w:rsidR="00533D3F" w:rsidRDefault="414B0F0A" w:rsidP="141E45AD">
      <w:pPr>
        <w:tabs>
          <w:tab w:val="center" w:pos="1800"/>
          <w:tab w:val="center" w:pos="7920"/>
        </w:tabs>
        <w:jc w:val="center"/>
        <w:rPr>
          <w:rFonts w:ascii="Arial" w:eastAsia="Arial" w:hAnsi="Arial" w:cs="Arial"/>
          <w:color w:val="000000" w:themeColor="text1"/>
          <w:sz w:val="28"/>
          <w:szCs w:val="28"/>
        </w:rPr>
      </w:pPr>
      <w:r w:rsidRPr="141E45AD">
        <w:rPr>
          <w:rFonts w:ascii="Arial" w:eastAsia="Arial" w:hAnsi="Arial" w:cs="Arial"/>
          <w:b/>
          <w:bCs/>
          <w:color w:val="000000" w:themeColor="text1"/>
          <w:sz w:val="28"/>
          <w:szCs w:val="28"/>
        </w:rPr>
        <w:t>Treasurer</w:t>
      </w:r>
    </w:p>
    <w:p w14:paraId="7928DC3E" w14:textId="33E0DEFD" w:rsidR="00533D3F" w:rsidRDefault="00533D3F" w:rsidP="141E45AD">
      <w:pPr>
        <w:tabs>
          <w:tab w:val="center" w:pos="1800"/>
          <w:tab w:val="center" w:pos="7920"/>
        </w:tabs>
        <w:jc w:val="center"/>
        <w:rPr>
          <w:rFonts w:ascii="Arial" w:eastAsia="Arial" w:hAnsi="Arial" w:cs="Arial"/>
          <w:color w:val="000000" w:themeColor="text1"/>
          <w:sz w:val="28"/>
          <w:szCs w:val="28"/>
        </w:rPr>
      </w:pPr>
    </w:p>
    <w:p w14:paraId="3DA12976" w14:textId="0CF95E9C" w:rsidR="00533D3F" w:rsidRDefault="414B0F0A" w:rsidP="141E45AD">
      <w:pPr>
        <w:tabs>
          <w:tab w:val="center" w:pos="1800"/>
          <w:tab w:val="center" w:pos="7920"/>
        </w:tabs>
        <w:jc w:val="center"/>
        <w:rPr>
          <w:rFonts w:ascii="Arial" w:eastAsia="Arial" w:hAnsi="Arial" w:cs="Arial"/>
          <w:color w:val="000000" w:themeColor="text1"/>
          <w:sz w:val="28"/>
          <w:szCs w:val="28"/>
        </w:rPr>
      </w:pPr>
      <w:r w:rsidRPr="141E45AD">
        <w:rPr>
          <w:rFonts w:ascii="Arial" w:eastAsia="Arial" w:hAnsi="Arial" w:cs="Arial"/>
          <w:b/>
          <w:bCs/>
          <w:color w:val="000000" w:themeColor="text1"/>
          <w:sz w:val="28"/>
          <w:szCs w:val="28"/>
        </w:rPr>
        <w:t>Sandy Barba</w:t>
      </w:r>
    </w:p>
    <w:p w14:paraId="6F6C462F" w14:textId="4CB191A5" w:rsidR="00533D3F" w:rsidRDefault="414B0F0A" w:rsidP="141E45AD">
      <w:pPr>
        <w:tabs>
          <w:tab w:val="center" w:pos="1800"/>
          <w:tab w:val="center" w:pos="7920"/>
        </w:tabs>
        <w:jc w:val="center"/>
        <w:rPr>
          <w:rFonts w:ascii="Arial" w:eastAsia="Arial" w:hAnsi="Arial" w:cs="Arial"/>
          <w:color w:val="000000" w:themeColor="text1"/>
          <w:sz w:val="28"/>
          <w:szCs w:val="28"/>
        </w:rPr>
      </w:pPr>
      <w:r w:rsidRPr="141E45AD">
        <w:rPr>
          <w:rFonts w:ascii="Arial" w:eastAsia="Arial" w:hAnsi="Arial" w:cs="Arial"/>
          <w:b/>
          <w:bCs/>
          <w:color w:val="000000" w:themeColor="text1"/>
          <w:sz w:val="28"/>
          <w:szCs w:val="28"/>
        </w:rPr>
        <w:t>Member</w:t>
      </w:r>
    </w:p>
    <w:p w14:paraId="04761EF5" w14:textId="60F97C59" w:rsidR="00533D3F" w:rsidRDefault="00533D3F" w:rsidP="141E45AD">
      <w:pPr>
        <w:tabs>
          <w:tab w:val="center" w:pos="1800"/>
          <w:tab w:val="center" w:pos="7920"/>
        </w:tabs>
        <w:jc w:val="center"/>
        <w:rPr>
          <w:rFonts w:ascii="Arial" w:eastAsia="Arial" w:hAnsi="Arial" w:cs="Arial"/>
          <w:color w:val="000000" w:themeColor="text1"/>
          <w:sz w:val="28"/>
          <w:szCs w:val="28"/>
        </w:rPr>
      </w:pPr>
    </w:p>
    <w:p w14:paraId="0DAB2A1F" w14:textId="2B192283" w:rsidR="00533D3F" w:rsidRDefault="414B0F0A" w:rsidP="141E45AD">
      <w:pPr>
        <w:tabs>
          <w:tab w:val="center" w:pos="1800"/>
          <w:tab w:val="center" w:pos="7920"/>
        </w:tabs>
        <w:jc w:val="center"/>
        <w:rPr>
          <w:rFonts w:ascii="Arial" w:eastAsia="Arial" w:hAnsi="Arial" w:cs="Arial"/>
          <w:color w:val="000000" w:themeColor="text1"/>
          <w:sz w:val="28"/>
          <w:szCs w:val="28"/>
        </w:rPr>
      </w:pPr>
      <w:r w:rsidRPr="141E45AD">
        <w:rPr>
          <w:rFonts w:ascii="Arial" w:eastAsia="Arial" w:hAnsi="Arial" w:cs="Arial"/>
          <w:b/>
          <w:bCs/>
          <w:color w:val="000000" w:themeColor="text1"/>
          <w:sz w:val="28"/>
          <w:szCs w:val="28"/>
        </w:rPr>
        <w:t>Javier Rivera Carbone</w:t>
      </w:r>
    </w:p>
    <w:p w14:paraId="1B182224" w14:textId="4820E68E" w:rsidR="00533D3F" w:rsidRDefault="414B0F0A" w:rsidP="141E45AD">
      <w:pPr>
        <w:tabs>
          <w:tab w:val="center" w:pos="1800"/>
          <w:tab w:val="center" w:pos="7920"/>
        </w:tabs>
        <w:jc w:val="center"/>
        <w:rPr>
          <w:rFonts w:ascii="Arial" w:eastAsia="Arial" w:hAnsi="Arial" w:cs="Arial"/>
          <w:color w:val="000000" w:themeColor="text1"/>
          <w:sz w:val="28"/>
          <w:szCs w:val="28"/>
        </w:rPr>
      </w:pPr>
      <w:r w:rsidRPr="141E45AD">
        <w:rPr>
          <w:rFonts w:ascii="Arial" w:eastAsia="Arial" w:hAnsi="Arial" w:cs="Arial"/>
          <w:b/>
          <w:bCs/>
          <w:color w:val="000000" w:themeColor="text1"/>
          <w:sz w:val="28"/>
          <w:szCs w:val="28"/>
        </w:rPr>
        <w:t>Member</w:t>
      </w:r>
    </w:p>
    <w:p w14:paraId="5D48C2B6" w14:textId="2283E728" w:rsidR="00533D3F" w:rsidRDefault="00533D3F" w:rsidP="141E45AD">
      <w:pPr>
        <w:rPr>
          <w:rFonts w:ascii="Arial" w:eastAsia="Arial" w:hAnsi="Arial" w:cs="Arial"/>
          <w:b/>
          <w:bCs/>
          <w:color w:val="000000" w:themeColor="text1"/>
        </w:rPr>
      </w:pPr>
    </w:p>
    <w:p w14:paraId="5913EBD1" w14:textId="22B4110F" w:rsidR="00533D3F" w:rsidRDefault="00533D3F" w:rsidP="141E45AD">
      <w:pPr>
        <w:rPr>
          <w:rFonts w:ascii="Arial" w:eastAsia="Arial" w:hAnsi="Arial" w:cs="Arial"/>
          <w:color w:val="000000" w:themeColor="text1"/>
          <w:sz w:val="28"/>
          <w:szCs w:val="28"/>
        </w:rPr>
      </w:pPr>
    </w:p>
    <w:p w14:paraId="5B13C605" w14:textId="544E34C8" w:rsidR="00533D3F" w:rsidRDefault="414B0F0A" w:rsidP="141E45AD">
      <w:pPr>
        <w:pStyle w:val="Heading2"/>
        <w:tabs>
          <w:tab w:val="left" w:pos="4680"/>
        </w:tabs>
        <w:rPr>
          <w:rFonts w:ascii="Arial" w:eastAsia="Arial" w:hAnsi="Arial" w:cs="Arial"/>
          <w:b/>
          <w:bCs/>
          <w:color w:val="000000" w:themeColor="text1"/>
          <w:sz w:val="24"/>
          <w:szCs w:val="24"/>
        </w:rPr>
      </w:pPr>
      <w:r w:rsidRPr="141E45AD">
        <w:rPr>
          <w:rFonts w:ascii="Arial" w:eastAsia="Arial" w:hAnsi="Arial" w:cs="Arial"/>
          <w:b/>
          <w:bCs/>
          <w:caps/>
          <w:color w:val="000000" w:themeColor="text1"/>
          <w:sz w:val="24"/>
          <w:szCs w:val="24"/>
          <w:u w:val="single"/>
        </w:rPr>
        <w:t>Call to Order</w:t>
      </w:r>
      <w:r w:rsidRPr="141E45AD">
        <w:rPr>
          <w:rFonts w:ascii="Arial" w:eastAsia="Arial" w:hAnsi="Arial" w:cs="Arial"/>
          <w:b/>
          <w:bCs/>
          <w:color w:val="000000" w:themeColor="text1"/>
          <w:sz w:val="24"/>
          <w:szCs w:val="24"/>
        </w:rPr>
        <w:t xml:space="preserve"> </w:t>
      </w:r>
      <w:r w:rsidRPr="141E45AD">
        <w:rPr>
          <w:rFonts w:ascii="Calibri" w:eastAsia="Calibri" w:hAnsi="Calibri" w:cs="Calibri"/>
          <w:color w:val="000000" w:themeColor="text1"/>
          <w:sz w:val="24"/>
          <w:szCs w:val="24"/>
        </w:rPr>
        <w:t> </w:t>
      </w:r>
      <w:r w:rsidRPr="141E45AD">
        <w:rPr>
          <w:rFonts w:ascii="Arial" w:eastAsia="Arial" w:hAnsi="Arial" w:cs="Arial"/>
          <w:color w:val="000000" w:themeColor="text1"/>
          <w:sz w:val="24"/>
          <w:szCs w:val="24"/>
        </w:rPr>
        <w:t>Anaida Colon-Muniz</w:t>
      </w:r>
    </w:p>
    <w:p w14:paraId="4089911D" w14:textId="7335AD3D" w:rsidR="00533D3F" w:rsidRDefault="414B0F0A" w:rsidP="141E45AD">
      <w:pPr>
        <w:tabs>
          <w:tab w:val="left" w:pos="4680"/>
        </w:tabs>
        <w:ind w:left="3600" w:hanging="3600"/>
        <w:rPr>
          <w:rFonts w:ascii="Times New Roman" w:eastAsia="Times New Roman" w:hAnsi="Times New Roman" w:cs="Times New Roman"/>
          <w:color w:val="000000" w:themeColor="text1"/>
          <w:sz w:val="20"/>
          <w:szCs w:val="20"/>
        </w:rPr>
      </w:pPr>
      <w:r w:rsidRPr="141E45AD">
        <w:rPr>
          <w:rFonts w:ascii="Arial" w:eastAsia="Arial" w:hAnsi="Arial" w:cs="Arial"/>
          <w:b/>
          <w:bCs/>
          <w:color w:val="000000" w:themeColor="text1"/>
          <w:u w:val="single"/>
        </w:rPr>
        <w:t>ROLL CALL</w:t>
      </w:r>
      <w:r w:rsidRPr="141E45AD">
        <w:rPr>
          <w:rFonts w:ascii="Arial" w:eastAsia="Arial" w:hAnsi="Arial" w:cs="Arial"/>
          <w:color w:val="000000" w:themeColor="text1"/>
        </w:rPr>
        <w:t xml:space="preserve"> </w:t>
      </w:r>
      <w:r w:rsidRPr="141E45AD">
        <w:rPr>
          <w:rFonts w:ascii="Calibri" w:eastAsia="Calibri" w:hAnsi="Calibri" w:cs="Calibri"/>
          <w:color w:val="000000" w:themeColor="text1"/>
        </w:rPr>
        <w:t> </w:t>
      </w:r>
      <w:r w:rsidRPr="141E45AD">
        <w:rPr>
          <w:rFonts w:ascii="Calibri" w:eastAsia="Calibri" w:hAnsi="Calibri" w:cs="Calibri"/>
          <w:color w:val="000000" w:themeColor="text1"/>
          <w:sz w:val="20"/>
          <w:szCs w:val="20"/>
        </w:rPr>
        <w:t>  </w:t>
      </w:r>
      <w:r w:rsidRPr="141E45AD">
        <w:rPr>
          <w:rFonts w:ascii="Arial" w:eastAsia="Arial" w:hAnsi="Arial" w:cs="Arial"/>
          <w:color w:val="000000" w:themeColor="text1"/>
        </w:rPr>
        <w:t>Anaida Colon-Muniz</w:t>
      </w:r>
      <w:r w:rsidRPr="141E45AD">
        <w:rPr>
          <w:rFonts w:ascii="Calibri" w:eastAsia="Calibri" w:hAnsi="Calibri" w:cs="Calibri"/>
          <w:color w:val="000000" w:themeColor="text1"/>
        </w:rPr>
        <w:t> </w:t>
      </w:r>
    </w:p>
    <w:p w14:paraId="0DC6FD15" w14:textId="66327E2F" w:rsidR="00533D3F" w:rsidRDefault="00533D3F" w:rsidP="141E45AD">
      <w:pPr>
        <w:tabs>
          <w:tab w:val="left" w:pos="4680"/>
        </w:tabs>
        <w:ind w:left="3600" w:hanging="3600"/>
        <w:rPr>
          <w:rFonts w:ascii="Arial" w:eastAsia="Arial" w:hAnsi="Arial" w:cs="Arial"/>
          <w:color w:val="000000" w:themeColor="text1"/>
        </w:rPr>
      </w:pPr>
    </w:p>
    <w:p w14:paraId="23BD6D28" w14:textId="4AFF3A9C" w:rsidR="00533D3F" w:rsidRDefault="414B0F0A" w:rsidP="141E45AD">
      <w:pPr>
        <w:rPr>
          <w:rFonts w:ascii="Arial" w:eastAsia="Arial" w:hAnsi="Arial" w:cs="Arial"/>
          <w:color w:val="000000" w:themeColor="text1"/>
        </w:rPr>
      </w:pPr>
      <w:r w:rsidRPr="141E45AD">
        <w:rPr>
          <w:rFonts w:ascii="Arial" w:eastAsia="Arial" w:hAnsi="Arial" w:cs="Arial"/>
          <w:caps/>
          <w:color w:val="000000" w:themeColor="text1"/>
        </w:rPr>
        <w:t>PUBLIC COMMENTS</w:t>
      </w:r>
    </w:p>
    <w:p w14:paraId="26DA939A" w14:textId="53172142" w:rsidR="00533D3F" w:rsidRDefault="414B0F0A" w:rsidP="141E45AD">
      <w:pPr>
        <w:ind w:left="360"/>
        <w:rPr>
          <w:rFonts w:ascii="Arial" w:eastAsia="Arial" w:hAnsi="Arial" w:cs="Arial"/>
          <w:caps/>
          <w:color w:val="000000" w:themeColor="text1"/>
        </w:rPr>
      </w:pPr>
      <w:r w:rsidRPr="141E45AD">
        <w:rPr>
          <w:rFonts w:ascii="Arial" w:eastAsia="Arial" w:hAnsi="Arial" w:cs="Arial"/>
          <w:color w:val="000000" w:themeColor="text1"/>
        </w:rPr>
        <w:lastRenderedPageBreak/>
        <w:t>At this time the members of the public may address the El Sol Board of Directors regarding any non-agenda items within the subject matter jurisdiction of the board.  No action may be taken on non-agenda items unless authorized by law.</w:t>
      </w:r>
    </w:p>
    <w:p w14:paraId="179EE422" w14:textId="415120A7" w:rsidR="00533D3F" w:rsidRDefault="414B0F0A" w:rsidP="141E45AD">
      <w:pPr>
        <w:rPr>
          <w:rFonts w:ascii="Arial" w:eastAsia="Arial" w:hAnsi="Arial" w:cs="Arial"/>
          <w:color w:val="000000" w:themeColor="text1"/>
        </w:rPr>
      </w:pPr>
      <w:r w:rsidRPr="141E45AD">
        <w:rPr>
          <w:rFonts w:ascii="Arial" w:eastAsia="Arial" w:hAnsi="Arial" w:cs="Arial"/>
          <w:color w:val="000000" w:themeColor="text1"/>
        </w:rPr>
        <w:t>STAFF COMMENTS</w:t>
      </w:r>
    </w:p>
    <w:p w14:paraId="32C102F5" w14:textId="7ABBD5D1" w:rsidR="00533D3F" w:rsidRDefault="414B0F0A" w:rsidP="141E45AD">
      <w:pPr>
        <w:ind w:left="330"/>
        <w:rPr>
          <w:rFonts w:ascii="Arial" w:eastAsia="Arial" w:hAnsi="Arial" w:cs="Arial"/>
          <w:color w:val="000000" w:themeColor="text1"/>
        </w:rPr>
      </w:pPr>
      <w:r w:rsidRPr="141E45AD">
        <w:rPr>
          <w:rFonts w:ascii="Arial" w:eastAsia="Arial" w:hAnsi="Arial" w:cs="Arial"/>
          <w:color w:val="000000" w:themeColor="text1"/>
        </w:rPr>
        <w:t>At this time staff may comment on non-agenda matters and ask questions of the board.  No action may be taken on non-agenda items unless authorized by law.</w:t>
      </w:r>
    </w:p>
    <w:p w14:paraId="323F9723" w14:textId="19D6EC8E" w:rsidR="00533D3F" w:rsidRDefault="00533D3F" w:rsidP="141E45AD">
      <w:pPr>
        <w:rPr>
          <w:rFonts w:ascii="Arial" w:eastAsia="Arial" w:hAnsi="Arial" w:cs="Arial"/>
          <w:color w:val="000000" w:themeColor="text1"/>
        </w:rPr>
      </w:pPr>
    </w:p>
    <w:p w14:paraId="4AE34DFC" w14:textId="54A03C17" w:rsidR="00533D3F" w:rsidRDefault="414B0F0A" w:rsidP="141E45AD">
      <w:pPr>
        <w:rPr>
          <w:rFonts w:ascii="Arial" w:eastAsia="Arial" w:hAnsi="Arial" w:cs="Arial"/>
          <w:color w:val="000000" w:themeColor="text1"/>
        </w:rPr>
      </w:pPr>
      <w:r>
        <w:rPr>
          <w:noProof/>
        </w:rPr>
        <w:drawing>
          <wp:inline distT="0" distB="0" distL="0" distR="0" wp14:anchorId="7BD5C618" wp14:editId="02F1796C">
            <wp:extent cx="4791075" cy="1171575"/>
            <wp:effectExtent l="0" t="0" r="0" b="0"/>
            <wp:docPr id="1356903372" name="drawing" title="Text Box 6,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03372" name="Picture 1356903372"/>
                    <pic:cNvPicPr/>
                  </pic:nvPicPr>
                  <pic:blipFill>
                    <a:blip r:embed="rId7">
                      <a:extLst>
                        <a:ext uri="{28A0092B-C50C-407E-A947-70E740481C1C}">
                          <a14:useLocalDpi xmlns:a14="http://schemas.microsoft.com/office/drawing/2010/main"/>
                        </a:ext>
                      </a:extLst>
                    </a:blip>
                    <a:stretch>
                      <a:fillRect/>
                    </a:stretch>
                  </pic:blipFill>
                  <pic:spPr>
                    <a:xfrm>
                      <a:off x="0" y="0"/>
                      <a:ext cx="4791075" cy="1171575"/>
                    </a:xfrm>
                    <a:prstGeom prst="rect">
                      <a:avLst/>
                    </a:prstGeom>
                  </pic:spPr>
                </pic:pic>
              </a:graphicData>
            </a:graphic>
          </wp:inline>
        </w:drawing>
      </w:r>
    </w:p>
    <w:p w14:paraId="7114B7C1" w14:textId="493E99A5" w:rsidR="00533D3F" w:rsidRDefault="00533D3F" w:rsidP="141E45AD">
      <w:pPr>
        <w:tabs>
          <w:tab w:val="left" w:pos="4680"/>
        </w:tabs>
        <w:ind w:left="3600" w:hanging="3600"/>
        <w:rPr>
          <w:rFonts w:ascii="Arial" w:eastAsia="Arial" w:hAnsi="Arial" w:cs="Arial"/>
          <w:color w:val="000000" w:themeColor="text1"/>
        </w:rPr>
      </w:pPr>
    </w:p>
    <w:p w14:paraId="2CB8B991" w14:textId="1244AEB7" w:rsidR="00533D3F" w:rsidRDefault="414B0F0A" w:rsidP="141E45AD">
      <w:pPr>
        <w:tabs>
          <w:tab w:val="left" w:pos="4680"/>
        </w:tabs>
        <w:rPr>
          <w:rFonts w:ascii="Arial" w:eastAsia="Arial" w:hAnsi="Arial" w:cs="Arial"/>
          <w:color w:val="000000" w:themeColor="text1"/>
        </w:rPr>
      </w:pPr>
      <w:r w:rsidRPr="141E45AD">
        <w:rPr>
          <w:rFonts w:ascii="Arial" w:eastAsia="Arial" w:hAnsi="Arial" w:cs="Arial"/>
          <w:b/>
          <w:bCs/>
          <w:color w:val="000000" w:themeColor="text1"/>
        </w:rPr>
        <w:t>Recommended Action: Approve the following Consent Calendar items.</w:t>
      </w:r>
    </w:p>
    <w:p w14:paraId="021D6FAF" w14:textId="7167C9D7" w:rsidR="00533D3F" w:rsidRDefault="00533D3F" w:rsidP="141E45AD">
      <w:pPr>
        <w:tabs>
          <w:tab w:val="left" w:pos="1440"/>
        </w:tabs>
        <w:ind w:hanging="1440"/>
        <w:rPr>
          <w:rFonts w:ascii="Arial" w:eastAsia="Arial" w:hAnsi="Arial" w:cs="Arial"/>
          <w:b/>
          <w:bCs/>
          <w:color w:val="000000" w:themeColor="text1"/>
        </w:rPr>
      </w:pPr>
    </w:p>
    <w:p w14:paraId="6B6FA23D" w14:textId="344811BB" w:rsidR="00533D3F" w:rsidRDefault="414B0F0A" w:rsidP="141E45AD">
      <w:pPr>
        <w:pStyle w:val="ListParagraph"/>
        <w:numPr>
          <w:ilvl w:val="0"/>
          <w:numId w:val="4"/>
        </w:numPr>
        <w:rPr>
          <w:rFonts w:ascii="Arial" w:eastAsia="Arial" w:hAnsi="Arial" w:cs="Arial"/>
          <w:color w:val="000000" w:themeColor="text1"/>
        </w:rPr>
      </w:pPr>
      <w:r w:rsidRPr="141E45AD">
        <w:rPr>
          <w:rFonts w:ascii="Arial" w:eastAsia="Arial" w:hAnsi="Arial" w:cs="Arial"/>
          <w:color w:val="000000" w:themeColor="text1"/>
        </w:rPr>
        <w:t>RECORDING SECRETARY REPORT</w:t>
      </w:r>
    </w:p>
    <w:p w14:paraId="14CAEA1C" w14:textId="160C68BD" w:rsidR="00533D3F" w:rsidRDefault="00533D3F" w:rsidP="141E45AD">
      <w:pPr>
        <w:tabs>
          <w:tab w:val="left" w:pos="1440"/>
        </w:tabs>
        <w:ind w:left="1440" w:hanging="1440"/>
        <w:jc w:val="both"/>
        <w:rPr>
          <w:rFonts w:ascii="Arial" w:eastAsia="Arial" w:hAnsi="Arial" w:cs="Arial"/>
          <w:color w:val="000000" w:themeColor="text1"/>
        </w:rPr>
      </w:pPr>
    </w:p>
    <w:p w14:paraId="0F737C53" w14:textId="4EA79A26" w:rsidR="00533D3F" w:rsidRDefault="414B0F0A" w:rsidP="141E45AD">
      <w:pPr>
        <w:jc w:val="both"/>
        <w:rPr>
          <w:rFonts w:ascii="Arial" w:eastAsia="Arial" w:hAnsi="Arial" w:cs="Arial"/>
          <w:color w:val="000000" w:themeColor="text1"/>
        </w:rPr>
      </w:pPr>
      <w:r w:rsidRPr="141E45AD">
        <w:rPr>
          <w:rFonts w:ascii="Arial" w:eastAsia="Arial" w:hAnsi="Arial" w:cs="Arial"/>
          <w:color w:val="000000" w:themeColor="text1"/>
        </w:rPr>
        <w:t xml:space="preserve">The following notices were posted pursuant to the Brown Act.  Board Agendas and Notices are posted in the administrative house located at El Sol Science and Arts Academy, 1202 N. Broadway, Santa Ana, California. </w:t>
      </w:r>
    </w:p>
    <w:p w14:paraId="6FC55D5A" w14:textId="73375C16" w:rsidR="00533D3F" w:rsidRDefault="00533D3F" w:rsidP="141E45AD">
      <w:pPr>
        <w:tabs>
          <w:tab w:val="left" w:pos="1440"/>
        </w:tabs>
        <w:ind w:left="1440" w:hanging="1440"/>
        <w:jc w:val="both"/>
        <w:rPr>
          <w:rFonts w:ascii="Arial" w:eastAsia="Arial" w:hAnsi="Arial" w:cs="Arial"/>
          <w:color w:val="000000" w:themeColor="text1"/>
        </w:rPr>
      </w:pPr>
    </w:p>
    <w:p w14:paraId="4AAF89BD" w14:textId="395B1299" w:rsidR="00533D3F" w:rsidRDefault="414B0F0A" w:rsidP="141E45AD">
      <w:pPr>
        <w:ind w:left="1440" w:hanging="1440"/>
        <w:jc w:val="both"/>
        <w:rPr>
          <w:rFonts w:ascii="Arial" w:eastAsia="Arial" w:hAnsi="Arial" w:cs="Arial"/>
          <w:color w:val="000000" w:themeColor="text1"/>
        </w:rPr>
      </w:pPr>
      <w:r w:rsidRPr="141E45AD">
        <w:rPr>
          <w:rFonts w:ascii="Arial" w:eastAsia="Arial" w:hAnsi="Arial" w:cs="Arial"/>
          <w:color w:val="000000" w:themeColor="text1"/>
          <w:u w:val="single"/>
        </w:rPr>
        <w:t>Notices/ Agendas</w:t>
      </w:r>
      <w:r w:rsidRPr="141E45AD">
        <w:rPr>
          <w:rFonts w:ascii="Calibri" w:eastAsia="Calibri" w:hAnsi="Calibri" w:cs="Calibri"/>
          <w:color w:val="000000" w:themeColor="text1"/>
        </w:rPr>
        <w:t>    </w:t>
      </w:r>
      <w:r w:rsidRPr="141E45AD">
        <w:rPr>
          <w:rFonts w:ascii="Arial" w:eastAsia="Arial" w:hAnsi="Arial" w:cs="Arial"/>
          <w:color w:val="000000" w:themeColor="text1"/>
          <w:u w:val="single"/>
          <w:lang w:val="de-DE"/>
        </w:rPr>
        <w:t>Meeting Date</w:t>
      </w:r>
      <w:r w:rsidRPr="141E45AD">
        <w:rPr>
          <w:rFonts w:ascii="Calibri" w:eastAsia="Calibri" w:hAnsi="Calibri" w:cs="Calibri"/>
          <w:color w:val="000000" w:themeColor="text1"/>
        </w:rPr>
        <w:t> </w:t>
      </w:r>
      <w:r w:rsidRPr="141E45AD">
        <w:rPr>
          <w:rFonts w:ascii="Arial" w:eastAsia="Arial" w:hAnsi="Arial" w:cs="Arial"/>
          <w:color w:val="000000" w:themeColor="text1"/>
          <w:u w:val="single"/>
        </w:rPr>
        <w:t>Posted</w:t>
      </w:r>
      <w:r w:rsidRPr="141E45AD">
        <w:rPr>
          <w:rFonts w:ascii="Calibri" w:eastAsia="Calibri" w:hAnsi="Calibri" w:cs="Calibri"/>
          <w:color w:val="000000" w:themeColor="text1"/>
        </w:rPr>
        <w:t> </w:t>
      </w:r>
      <w:r w:rsidRPr="141E45AD">
        <w:rPr>
          <w:rFonts w:ascii="Arial" w:eastAsia="Arial" w:hAnsi="Arial" w:cs="Arial"/>
          <w:color w:val="000000" w:themeColor="text1"/>
          <w:u w:val="single"/>
        </w:rPr>
        <w:t>Time</w:t>
      </w:r>
      <w:r w:rsidRPr="141E45AD">
        <w:rPr>
          <w:rFonts w:ascii="Arial" w:eastAsia="Arial" w:hAnsi="Arial" w:cs="Arial"/>
          <w:color w:val="000000" w:themeColor="text1"/>
        </w:rPr>
        <w:t xml:space="preserve"> </w:t>
      </w:r>
    </w:p>
    <w:p w14:paraId="1A9DC7B4" w14:textId="2DC92FAB" w:rsidR="00533D3F" w:rsidRDefault="004817B6" w:rsidP="141E45AD">
      <w:pPr>
        <w:jc w:val="both"/>
        <w:rPr>
          <w:rFonts w:ascii="Arial" w:eastAsia="Arial" w:hAnsi="Arial" w:cs="Arial"/>
          <w:color w:val="000000" w:themeColor="text1"/>
        </w:rPr>
      </w:pPr>
      <w:r>
        <w:rPr>
          <w:rFonts w:ascii="Arial" w:eastAsia="Arial" w:hAnsi="Arial" w:cs="Arial"/>
          <w:color w:val="000000" w:themeColor="text1"/>
        </w:rPr>
        <w:t>June</w:t>
      </w:r>
      <w:r w:rsidR="414B0F0A" w:rsidRPr="141E45AD">
        <w:rPr>
          <w:rFonts w:ascii="Arial" w:eastAsia="Arial" w:hAnsi="Arial" w:cs="Arial"/>
          <w:color w:val="000000" w:themeColor="text1"/>
        </w:rPr>
        <w:t xml:space="preserve"> Board meeting</w:t>
      </w:r>
      <w:r w:rsidR="414B0F0A" w:rsidRPr="141E45AD">
        <w:rPr>
          <w:rFonts w:ascii="Calibri" w:eastAsia="Calibri" w:hAnsi="Calibri" w:cs="Calibri"/>
          <w:color w:val="000000" w:themeColor="text1"/>
        </w:rPr>
        <w:t> </w:t>
      </w:r>
      <w:r w:rsidR="414B0F0A" w:rsidRPr="141E45AD">
        <w:rPr>
          <w:rFonts w:ascii="Calibri" w:eastAsia="Calibri" w:hAnsi="Calibri" w:cs="Calibri"/>
          <w:color w:val="000000" w:themeColor="text1"/>
          <w:sz w:val="20"/>
          <w:szCs w:val="20"/>
        </w:rPr>
        <w:t>   </w:t>
      </w:r>
      <w:r>
        <w:rPr>
          <w:rFonts w:ascii="Arial" w:eastAsia="Arial" w:hAnsi="Arial" w:cs="Arial"/>
          <w:color w:val="000000" w:themeColor="text1"/>
        </w:rPr>
        <w:t>6</w:t>
      </w:r>
      <w:r w:rsidR="414B0F0A" w:rsidRPr="141E45AD">
        <w:rPr>
          <w:rFonts w:ascii="Arial" w:eastAsia="Arial" w:hAnsi="Arial" w:cs="Arial"/>
          <w:color w:val="000000" w:themeColor="text1"/>
        </w:rPr>
        <w:t xml:space="preserve"> -1</w:t>
      </w:r>
      <w:r>
        <w:rPr>
          <w:rFonts w:ascii="Arial" w:eastAsia="Arial" w:hAnsi="Arial" w:cs="Arial"/>
          <w:color w:val="000000" w:themeColor="text1"/>
        </w:rPr>
        <w:t>1</w:t>
      </w:r>
      <w:r w:rsidR="414B0F0A" w:rsidRPr="141E45AD">
        <w:rPr>
          <w:rFonts w:ascii="Arial" w:eastAsia="Arial" w:hAnsi="Arial" w:cs="Arial"/>
          <w:color w:val="000000" w:themeColor="text1"/>
          <w:lang w:val="de-DE"/>
        </w:rPr>
        <w:t>-</w:t>
      </w:r>
      <w:proofErr w:type="gramStart"/>
      <w:r w:rsidR="414B0F0A" w:rsidRPr="141E45AD">
        <w:rPr>
          <w:rFonts w:ascii="Arial" w:eastAsia="Arial" w:hAnsi="Arial" w:cs="Arial"/>
          <w:color w:val="000000" w:themeColor="text1"/>
          <w:lang w:val="de-DE"/>
        </w:rPr>
        <w:t>202</w:t>
      </w:r>
      <w:r w:rsidR="414B0F0A" w:rsidRPr="141E45AD">
        <w:rPr>
          <w:rFonts w:ascii="Arial" w:eastAsia="Arial" w:hAnsi="Arial" w:cs="Arial"/>
          <w:color w:val="000000" w:themeColor="text1"/>
        </w:rPr>
        <w:t xml:space="preserve">6  </w:t>
      </w:r>
      <w:r>
        <w:rPr>
          <w:rFonts w:ascii="Arial" w:eastAsia="Arial" w:hAnsi="Arial" w:cs="Arial"/>
          <w:color w:val="000000" w:themeColor="text1"/>
        </w:rPr>
        <w:tab/>
      </w:r>
      <w:proofErr w:type="gramEnd"/>
      <w:r>
        <w:rPr>
          <w:rFonts w:ascii="Calibri" w:eastAsia="Calibri" w:hAnsi="Calibri" w:cs="Calibri"/>
          <w:color w:val="000000" w:themeColor="text1"/>
        </w:rPr>
        <w:t>6</w:t>
      </w:r>
      <w:r w:rsidR="414B0F0A" w:rsidRPr="141E45AD">
        <w:rPr>
          <w:rFonts w:ascii="Arial" w:eastAsia="Arial" w:hAnsi="Arial" w:cs="Arial"/>
          <w:color w:val="000000" w:themeColor="text1"/>
        </w:rPr>
        <w:t>–</w:t>
      </w:r>
      <w:r>
        <w:rPr>
          <w:rFonts w:ascii="Arial" w:eastAsia="Arial" w:hAnsi="Arial" w:cs="Arial"/>
          <w:color w:val="000000" w:themeColor="text1"/>
        </w:rPr>
        <w:t>08</w:t>
      </w:r>
      <w:r w:rsidR="414B0F0A" w:rsidRPr="141E45AD">
        <w:rPr>
          <w:rFonts w:ascii="Arial" w:eastAsia="Arial" w:hAnsi="Arial" w:cs="Arial"/>
          <w:color w:val="000000" w:themeColor="text1"/>
        </w:rPr>
        <w:t>-2026</w:t>
      </w:r>
      <w:r w:rsidR="414B0F0A" w:rsidRPr="141E45AD">
        <w:rPr>
          <w:rFonts w:ascii="Calibri" w:eastAsia="Calibri" w:hAnsi="Calibri" w:cs="Calibri"/>
          <w:color w:val="000000" w:themeColor="text1"/>
        </w:rPr>
        <w:t> </w:t>
      </w:r>
      <w:r w:rsidR="414B0F0A" w:rsidRPr="141E45AD">
        <w:rPr>
          <w:rFonts w:ascii="Arial" w:eastAsia="Arial" w:hAnsi="Arial" w:cs="Arial"/>
          <w:color w:val="000000" w:themeColor="text1"/>
        </w:rPr>
        <w:t>3:30PM</w:t>
      </w:r>
    </w:p>
    <w:p w14:paraId="2AAEA8CC" w14:textId="64B4D1D8" w:rsidR="00533D3F" w:rsidRDefault="00533D3F" w:rsidP="141E45AD">
      <w:pPr>
        <w:tabs>
          <w:tab w:val="left" w:pos="1440"/>
        </w:tabs>
        <w:ind w:left="360"/>
        <w:rPr>
          <w:rFonts w:ascii="Arial" w:eastAsia="Arial" w:hAnsi="Arial" w:cs="Arial"/>
          <w:color w:val="000000" w:themeColor="text1"/>
        </w:rPr>
      </w:pPr>
    </w:p>
    <w:p w14:paraId="38E0AFC3" w14:textId="6E2796FD" w:rsidR="00533D3F" w:rsidRDefault="414B0F0A" w:rsidP="141E45AD">
      <w:pPr>
        <w:pStyle w:val="ListParagraph"/>
        <w:numPr>
          <w:ilvl w:val="0"/>
          <w:numId w:val="4"/>
        </w:numPr>
        <w:rPr>
          <w:rFonts w:ascii="Arial" w:eastAsia="Arial" w:hAnsi="Arial" w:cs="Arial"/>
          <w:color w:val="000000" w:themeColor="text1"/>
        </w:rPr>
      </w:pPr>
      <w:r w:rsidRPr="141E45AD">
        <w:rPr>
          <w:rFonts w:ascii="Arial" w:eastAsia="Arial" w:hAnsi="Arial" w:cs="Arial"/>
          <w:color w:val="000000" w:themeColor="text1"/>
        </w:rPr>
        <w:t>ABSENCES</w:t>
      </w:r>
    </w:p>
    <w:p w14:paraId="58E9FDFA" w14:textId="2E26FC1A" w:rsidR="00533D3F" w:rsidRDefault="00533D3F" w:rsidP="141E45AD">
      <w:pPr>
        <w:tabs>
          <w:tab w:val="left" w:pos="1440"/>
        </w:tabs>
        <w:ind w:left="1440" w:hanging="1440"/>
        <w:rPr>
          <w:rFonts w:ascii="Arial" w:eastAsia="Arial" w:hAnsi="Arial" w:cs="Arial"/>
          <w:color w:val="000000" w:themeColor="text1"/>
        </w:rPr>
      </w:pPr>
    </w:p>
    <w:p w14:paraId="7EC038F3" w14:textId="691E1077" w:rsidR="00533D3F" w:rsidRDefault="414B0F0A" w:rsidP="141E45AD">
      <w:pPr>
        <w:tabs>
          <w:tab w:val="left" w:pos="360"/>
          <w:tab w:val="left" w:pos="1440"/>
        </w:tabs>
        <w:rPr>
          <w:rFonts w:ascii="Arial" w:eastAsia="Arial" w:hAnsi="Arial" w:cs="Arial"/>
          <w:color w:val="000000" w:themeColor="text1"/>
        </w:rPr>
      </w:pPr>
      <w:r w:rsidRPr="141E45AD">
        <w:rPr>
          <w:rFonts w:ascii="Arial" w:eastAsia="Arial" w:hAnsi="Arial" w:cs="Arial"/>
          <w:b/>
          <w:bCs/>
          <w:color w:val="000000" w:themeColor="text1"/>
        </w:rPr>
        <w:t>Excused absence(s):</w:t>
      </w:r>
    </w:p>
    <w:p w14:paraId="2F43C386" w14:textId="68035067" w:rsidR="00533D3F" w:rsidRDefault="414B0F0A" w:rsidP="141E45AD">
      <w:pPr>
        <w:tabs>
          <w:tab w:val="left" w:pos="1440"/>
          <w:tab w:val="left" w:pos="5040"/>
        </w:tabs>
        <w:ind w:left="1440" w:hanging="1440"/>
        <w:rPr>
          <w:rFonts w:ascii="Arial" w:eastAsia="Arial" w:hAnsi="Arial" w:cs="Arial"/>
          <w:color w:val="000000" w:themeColor="text1"/>
        </w:rPr>
      </w:pPr>
      <w:r w:rsidRPr="141E45AD">
        <w:rPr>
          <w:rFonts w:ascii="Arial" w:eastAsia="Arial" w:hAnsi="Arial" w:cs="Arial"/>
          <w:color w:val="000000" w:themeColor="text1"/>
        </w:rPr>
        <w:t>1. ___________________</w:t>
      </w:r>
      <w:r w:rsidRPr="141E45AD">
        <w:rPr>
          <w:rFonts w:ascii="Calibri" w:eastAsia="Calibri" w:hAnsi="Calibri" w:cs="Calibri"/>
          <w:color w:val="000000" w:themeColor="text1"/>
        </w:rPr>
        <w:t> </w:t>
      </w:r>
      <w:r w:rsidRPr="141E45AD">
        <w:rPr>
          <w:rFonts w:ascii="Arial" w:eastAsia="Arial" w:hAnsi="Arial" w:cs="Arial"/>
          <w:color w:val="000000" w:themeColor="text1"/>
        </w:rPr>
        <w:t>2. ___________________</w:t>
      </w:r>
    </w:p>
    <w:p w14:paraId="70ED1246" w14:textId="77B03C5B" w:rsidR="00533D3F" w:rsidRDefault="00533D3F" w:rsidP="141E45AD">
      <w:pPr>
        <w:tabs>
          <w:tab w:val="left" w:pos="1440"/>
        </w:tabs>
        <w:ind w:left="1440" w:hanging="1440"/>
        <w:rPr>
          <w:rFonts w:ascii="Arial" w:eastAsia="Arial" w:hAnsi="Arial" w:cs="Arial"/>
          <w:color w:val="000000" w:themeColor="text1"/>
        </w:rPr>
      </w:pPr>
    </w:p>
    <w:p w14:paraId="63450004" w14:textId="579801BE" w:rsidR="00533D3F" w:rsidRDefault="414B0F0A" w:rsidP="141E45AD">
      <w:pPr>
        <w:tabs>
          <w:tab w:val="left" w:pos="1440"/>
          <w:tab w:val="left" w:pos="5040"/>
        </w:tabs>
        <w:ind w:left="1440" w:hanging="1440"/>
        <w:rPr>
          <w:rFonts w:ascii="Arial" w:eastAsia="Arial" w:hAnsi="Arial" w:cs="Arial"/>
          <w:color w:val="000000" w:themeColor="text1"/>
        </w:rPr>
      </w:pPr>
      <w:r w:rsidRPr="141E45AD">
        <w:rPr>
          <w:rFonts w:ascii="Arial" w:eastAsia="Arial" w:hAnsi="Arial" w:cs="Arial"/>
          <w:b/>
          <w:bCs/>
          <w:color w:val="000000" w:themeColor="text1"/>
        </w:rPr>
        <w:lastRenderedPageBreak/>
        <w:t>Unexcused absence(s):</w:t>
      </w:r>
    </w:p>
    <w:p w14:paraId="36E1D505" w14:textId="1A647FDB" w:rsidR="00533D3F" w:rsidRDefault="414B0F0A" w:rsidP="141E45AD">
      <w:pPr>
        <w:tabs>
          <w:tab w:val="left" w:pos="1440"/>
          <w:tab w:val="left" w:pos="5040"/>
        </w:tabs>
        <w:ind w:left="1440" w:hanging="1440"/>
        <w:rPr>
          <w:rFonts w:ascii="Arial" w:eastAsia="Arial" w:hAnsi="Arial" w:cs="Arial"/>
          <w:color w:val="000000" w:themeColor="text1"/>
        </w:rPr>
      </w:pPr>
      <w:r w:rsidRPr="141E45AD">
        <w:rPr>
          <w:rFonts w:ascii="Arial" w:eastAsia="Arial" w:hAnsi="Arial" w:cs="Arial"/>
          <w:color w:val="000000" w:themeColor="text1"/>
        </w:rPr>
        <w:t>1. ___________________</w:t>
      </w:r>
      <w:r w:rsidRPr="141E45AD">
        <w:rPr>
          <w:rFonts w:ascii="Calibri" w:eastAsia="Calibri" w:hAnsi="Calibri" w:cs="Calibri"/>
          <w:color w:val="000000" w:themeColor="text1"/>
        </w:rPr>
        <w:t> </w:t>
      </w:r>
      <w:r w:rsidRPr="141E45AD">
        <w:rPr>
          <w:rFonts w:ascii="Arial" w:eastAsia="Arial" w:hAnsi="Arial" w:cs="Arial"/>
          <w:color w:val="000000" w:themeColor="text1"/>
        </w:rPr>
        <w:t>2. ___________________</w:t>
      </w:r>
    </w:p>
    <w:p w14:paraId="53960B50" w14:textId="438807CA" w:rsidR="00533D3F" w:rsidRDefault="00533D3F" w:rsidP="141E45AD">
      <w:pPr>
        <w:tabs>
          <w:tab w:val="left" w:pos="1440"/>
          <w:tab w:val="left" w:pos="5040"/>
        </w:tabs>
        <w:rPr>
          <w:rFonts w:ascii="Arial" w:eastAsia="Arial" w:hAnsi="Arial" w:cs="Arial"/>
          <w:color w:val="000000" w:themeColor="text1"/>
        </w:rPr>
      </w:pPr>
    </w:p>
    <w:p w14:paraId="6862AF2A" w14:textId="31E5D8DD" w:rsidR="00533D3F" w:rsidRDefault="00533D3F" w:rsidP="141E45AD">
      <w:pPr>
        <w:rPr>
          <w:rFonts w:ascii="Arial" w:eastAsia="Arial" w:hAnsi="Arial" w:cs="Arial"/>
          <w:color w:val="000000" w:themeColor="text1"/>
        </w:rPr>
      </w:pPr>
    </w:p>
    <w:p w14:paraId="49B79C15" w14:textId="163D689F" w:rsidR="00533D3F" w:rsidRDefault="414B0F0A" w:rsidP="004817B6">
      <w:pPr>
        <w:tabs>
          <w:tab w:val="left" w:pos="1440"/>
        </w:tabs>
        <w:ind w:left="1440" w:hanging="1440"/>
        <w:jc w:val="center"/>
        <w:rPr>
          <w:rFonts w:ascii="Arial" w:eastAsia="Arial" w:hAnsi="Arial" w:cs="Arial"/>
          <w:color w:val="000000" w:themeColor="text1"/>
        </w:rPr>
      </w:pPr>
      <w:r w:rsidRPr="141E45AD">
        <w:rPr>
          <w:rFonts w:ascii="Arial" w:eastAsia="Arial" w:hAnsi="Arial" w:cs="Arial"/>
          <w:b/>
          <w:bCs/>
          <w:color w:val="000000" w:themeColor="text1"/>
        </w:rPr>
        <w:t>**END OF CONSENT CALENDAR**</w:t>
      </w:r>
    </w:p>
    <w:p w14:paraId="3C31DB7A" w14:textId="5785B8DB" w:rsidR="00533D3F" w:rsidRDefault="00533D3F" w:rsidP="141E45AD">
      <w:pPr>
        <w:tabs>
          <w:tab w:val="left" w:pos="1440"/>
        </w:tabs>
        <w:rPr>
          <w:rFonts w:ascii="Arial" w:eastAsia="Arial" w:hAnsi="Arial" w:cs="Arial"/>
          <w:color w:val="000000" w:themeColor="text1"/>
        </w:rPr>
      </w:pPr>
    </w:p>
    <w:p w14:paraId="5A8B3FC4" w14:textId="61E7D759" w:rsidR="00533D3F" w:rsidRPr="004817B6" w:rsidRDefault="414B0F0A" w:rsidP="141E45AD">
      <w:pPr>
        <w:tabs>
          <w:tab w:val="left" w:pos="1440"/>
        </w:tabs>
        <w:rPr>
          <w:rFonts w:ascii="Times New Roman" w:eastAsia="Times New Roman" w:hAnsi="Times New Roman" w:cs="Times New Roman"/>
          <w:color w:val="000000" w:themeColor="text1"/>
          <w:sz w:val="20"/>
          <w:szCs w:val="20"/>
        </w:rPr>
      </w:pPr>
      <w:r w:rsidRPr="141E45AD">
        <w:rPr>
          <w:rFonts w:ascii="Arial" w:eastAsia="Arial" w:hAnsi="Arial" w:cs="Arial"/>
          <w:b/>
          <w:bCs/>
          <w:color w:val="000000" w:themeColor="text1"/>
        </w:rPr>
        <w:t>Adjourn to Closed Session</w:t>
      </w:r>
      <w:r w:rsidRPr="141E45AD">
        <w:rPr>
          <w:rFonts w:ascii="Times New Roman" w:eastAsia="Times New Roman" w:hAnsi="Times New Roman" w:cs="Times New Roman"/>
          <w:b/>
          <w:bCs/>
          <w:color w:val="000000" w:themeColor="text1"/>
          <w:sz w:val="20"/>
          <w:szCs w:val="20"/>
        </w:rPr>
        <w:t xml:space="preserve"> </w:t>
      </w:r>
    </w:p>
    <w:p w14:paraId="0CA8F1A8" w14:textId="102A8BFC" w:rsidR="00533D3F" w:rsidRDefault="414B0F0A" w:rsidP="141E45AD">
      <w:pPr>
        <w:pStyle w:val="ListParagraph"/>
        <w:numPr>
          <w:ilvl w:val="0"/>
          <w:numId w:val="3"/>
        </w:numPr>
        <w:tabs>
          <w:tab w:val="left" w:pos="1440"/>
        </w:tabs>
        <w:rPr>
          <w:rFonts w:ascii="Arial" w:eastAsia="Arial" w:hAnsi="Arial" w:cs="Arial"/>
          <w:color w:val="000000" w:themeColor="text1"/>
        </w:rPr>
      </w:pPr>
      <w:r w:rsidRPr="141E45AD">
        <w:rPr>
          <w:rFonts w:ascii="Arial" w:eastAsia="Arial" w:hAnsi="Arial" w:cs="Arial"/>
          <w:color w:val="000000" w:themeColor="text1"/>
        </w:rPr>
        <w:t xml:space="preserve">Conference with Labor Negotiators: </w:t>
      </w:r>
    </w:p>
    <w:p w14:paraId="3A636624" w14:textId="5E5329AC" w:rsidR="00533D3F" w:rsidRDefault="414B0F0A" w:rsidP="141E45AD">
      <w:pPr>
        <w:pStyle w:val="ListParagraph"/>
        <w:numPr>
          <w:ilvl w:val="1"/>
          <w:numId w:val="3"/>
        </w:numPr>
        <w:tabs>
          <w:tab w:val="left" w:pos="1440"/>
        </w:tabs>
        <w:rPr>
          <w:rFonts w:ascii="Arial" w:eastAsia="Arial" w:hAnsi="Arial" w:cs="Arial"/>
          <w:color w:val="000000" w:themeColor="text1"/>
        </w:rPr>
      </w:pPr>
      <w:r w:rsidRPr="141E45AD">
        <w:rPr>
          <w:rFonts w:ascii="Arial" w:eastAsia="Arial" w:hAnsi="Arial" w:cs="Arial"/>
          <w:color w:val="000000" w:themeColor="text1"/>
        </w:rPr>
        <w:t>Agency Designated Representative: Monique Daviss</w:t>
      </w:r>
    </w:p>
    <w:p w14:paraId="7EA58585" w14:textId="6900F7AA" w:rsidR="00533D3F" w:rsidRPr="004817B6" w:rsidRDefault="414B0F0A" w:rsidP="004817B6">
      <w:pPr>
        <w:pStyle w:val="ListParagraph"/>
        <w:numPr>
          <w:ilvl w:val="1"/>
          <w:numId w:val="3"/>
        </w:numPr>
        <w:tabs>
          <w:tab w:val="left" w:pos="1440"/>
        </w:tabs>
        <w:rPr>
          <w:rFonts w:ascii="Arial" w:eastAsia="Arial" w:hAnsi="Arial" w:cs="Arial"/>
          <w:color w:val="000000" w:themeColor="text1"/>
        </w:rPr>
      </w:pPr>
      <w:r w:rsidRPr="141E45AD">
        <w:rPr>
          <w:rFonts w:ascii="Arial" w:eastAsia="Arial" w:hAnsi="Arial" w:cs="Arial"/>
          <w:color w:val="000000" w:themeColor="text1"/>
        </w:rPr>
        <w:t xml:space="preserve">Employee Organization: </w:t>
      </w:r>
      <w:proofErr w:type="spellStart"/>
      <w:r w:rsidRPr="141E45AD">
        <w:rPr>
          <w:rFonts w:ascii="Arial" w:eastAsia="Arial" w:hAnsi="Arial" w:cs="Arial"/>
          <w:color w:val="000000" w:themeColor="text1"/>
        </w:rPr>
        <w:t>Educatdores</w:t>
      </w:r>
      <w:proofErr w:type="spellEnd"/>
      <w:r w:rsidRPr="141E45AD">
        <w:rPr>
          <w:rFonts w:ascii="Arial" w:eastAsia="Arial" w:hAnsi="Arial" w:cs="Arial"/>
          <w:color w:val="000000" w:themeColor="text1"/>
        </w:rPr>
        <w:t xml:space="preserve"> Unidos </w:t>
      </w:r>
      <w:proofErr w:type="spellStart"/>
      <w:r w:rsidRPr="141E45AD">
        <w:rPr>
          <w:rFonts w:ascii="Arial" w:eastAsia="Arial" w:hAnsi="Arial" w:cs="Arial"/>
          <w:color w:val="000000" w:themeColor="text1"/>
        </w:rPr>
        <w:t>en</w:t>
      </w:r>
      <w:proofErr w:type="spellEnd"/>
      <w:r w:rsidRPr="141E45AD">
        <w:rPr>
          <w:rFonts w:ascii="Arial" w:eastAsia="Arial" w:hAnsi="Arial" w:cs="Arial"/>
          <w:color w:val="000000" w:themeColor="text1"/>
        </w:rPr>
        <w:t xml:space="preserve"> Solidaridad</w:t>
      </w:r>
    </w:p>
    <w:p w14:paraId="7084A863" w14:textId="1BEF6A71" w:rsidR="00533D3F" w:rsidRDefault="414B0F0A" w:rsidP="004817B6">
      <w:pPr>
        <w:tabs>
          <w:tab w:val="left" w:pos="1440"/>
        </w:tabs>
        <w:rPr>
          <w:rFonts w:ascii="Arial" w:eastAsia="Arial" w:hAnsi="Arial" w:cs="Arial"/>
          <w:color w:val="000000" w:themeColor="text1"/>
        </w:rPr>
      </w:pPr>
      <w:r w:rsidRPr="141E45AD">
        <w:rPr>
          <w:rFonts w:ascii="Arial" w:eastAsia="Arial" w:hAnsi="Arial" w:cs="Arial"/>
          <w:b/>
          <w:bCs/>
          <w:color w:val="000000" w:themeColor="text1"/>
        </w:rPr>
        <w:t>Reconvene to Open Session and Report of Action from Closed Session, If Any</w:t>
      </w:r>
    </w:p>
    <w:p w14:paraId="0A440104" w14:textId="0CA5C458" w:rsidR="00533D3F" w:rsidRDefault="00533D3F" w:rsidP="141E45AD">
      <w:pPr>
        <w:tabs>
          <w:tab w:val="left" w:pos="1440"/>
        </w:tabs>
        <w:rPr>
          <w:rFonts w:ascii="Arial" w:eastAsia="Arial" w:hAnsi="Arial" w:cs="Arial"/>
          <w:color w:val="000000" w:themeColor="text1"/>
        </w:rPr>
      </w:pPr>
    </w:p>
    <w:p w14:paraId="7FE92EF0" w14:textId="46BB566D" w:rsidR="00533D3F" w:rsidRDefault="414B0F0A" w:rsidP="004817B6">
      <w:pPr>
        <w:rPr>
          <w:rFonts w:ascii="Arial" w:eastAsia="Arial" w:hAnsi="Arial" w:cs="Arial"/>
          <w:color w:val="000000" w:themeColor="text1"/>
        </w:rPr>
      </w:pPr>
      <w:r>
        <w:rPr>
          <w:noProof/>
        </w:rPr>
        <w:drawing>
          <wp:inline distT="0" distB="0" distL="0" distR="0" wp14:anchorId="47BCC683" wp14:editId="146FB764">
            <wp:extent cx="6448425" cy="733425"/>
            <wp:effectExtent l="0" t="0" r="0" b="0"/>
            <wp:docPr id="2112435510" name="drawing" title="Text Box 7,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35510" name="Picture 2112435510"/>
                    <pic:cNvPicPr/>
                  </pic:nvPicPr>
                  <pic:blipFill>
                    <a:blip r:embed="rId8">
                      <a:extLst>
                        <a:ext uri="{28A0092B-C50C-407E-A947-70E740481C1C}">
                          <a14:useLocalDpi xmlns:a14="http://schemas.microsoft.com/office/drawing/2010/main"/>
                        </a:ext>
                      </a:extLst>
                    </a:blip>
                    <a:stretch>
                      <a:fillRect/>
                    </a:stretch>
                  </pic:blipFill>
                  <pic:spPr>
                    <a:xfrm>
                      <a:off x="0" y="0"/>
                      <a:ext cx="6448425" cy="733425"/>
                    </a:xfrm>
                    <a:prstGeom prst="rect">
                      <a:avLst/>
                    </a:prstGeom>
                  </pic:spPr>
                </pic:pic>
              </a:graphicData>
            </a:graphic>
          </wp:inline>
        </w:drawing>
      </w:r>
    </w:p>
    <w:p w14:paraId="5CD6EB16" w14:textId="1F5BF7A7" w:rsidR="00533D3F" w:rsidRDefault="00533D3F" w:rsidP="141E45AD">
      <w:pPr>
        <w:tabs>
          <w:tab w:val="left" w:pos="1440"/>
        </w:tabs>
        <w:rPr>
          <w:rFonts w:ascii="Arial" w:eastAsia="Arial" w:hAnsi="Arial" w:cs="Arial"/>
          <w:color w:val="000000" w:themeColor="text1"/>
        </w:rPr>
      </w:pPr>
    </w:p>
    <w:p w14:paraId="6EB42F62" w14:textId="242C9E30" w:rsidR="00533D3F" w:rsidRPr="004817B6" w:rsidRDefault="414B0F0A" w:rsidP="004817B6">
      <w:pPr>
        <w:tabs>
          <w:tab w:val="left" w:pos="1440"/>
        </w:tabs>
        <w:jc w:val="center"/>
        <w:rPr>
          <w:rFonts w:ascii="Arial" w:eastAsia="Arial" w:hAnsi="Arial" w:cs="Arial"/>
          <w:color w:val="000000" w:themeColor="text1"/>
        </w:rPr>
      </w:pPr>
      <w:r w:rsidRPr="141E45AD">
        <w:rPr>
          <w:rFonts w:ascii="Arial" w:eastAsia="Arial" w:hAnsi="Arial" w:cs="Arial"/>
          <w:b/>
          <w:bCs/>
          <w:color w:val="000000" w:themeColor="text1"/>
          <w:u w:val="single"/>
          <w:lang w:val="de-DE"/>
        </w:rPr>
        <w:t>NEW BUSINESS</w:t>
      </w:r>
    </w:p>
    <w:p w14:paraId="34904EC2" w14:textId="468D491F" w:rsidR="004817B6" w:rsidRDefault="004817B6" w:rsidP="141E45AD">
      <w:pPr>
        <w:pStyle w:val="ListParagraph"/>
        <w:numPr>
          <w:ilvl w:val="0"/>
          <w:numId w:val="2"/>
        </w:numPr>
        <w:tabs>
          <w:tab w:val="left" w:pos="1440"/>
        </w:tabs>
        <w:jc w:val="both"/>
        <w:rPr>
          <w:rFonts w:ascii="Arial" w:eastAsia="Arial" w:hAnsi="Arial" w:cs="Arial"/>
          <w:color w:val="000000" w:themeColor="text1"/>
          <w:sz w:val="28"/>
          <w:szCs w:val="28"/>
        </w:rPr>
      </w:pPr>
      <w:r>
        <w:rPr>
          <w:rFonts w:ascii="Arial" w:eastAsia="Arial" w:hAnsi="Arial" w:cs="Arial"/>
          <w:color w:val="000000" w:themeColor="text1"/>
          <w:sz w:val="28"/>
          <w:szCs w:val="28"/>
        </w:rPr>
        <w:t>Accept resignation of Vice President Suraj Patel</w:t>
      </w:r>
    </w:p>
    <w:p w14:paraId="322221C0" w14:textId="2E6C6B3B" w:rsidR="004817B6" w:rsidRDefault="004817B6" w:rsidP="141E45AD">
      <w:pPr>
        <w:pStyle w:val="ListParagraph"/>
        <w:numPr>
          <w:ilvl w:val="0"/>
          <w:numId w:val="2"/>
        </w:numPr>
        <w:tabs>
          <w:tab w:val="left" w:pos="1440"/>
        </w:tabs>
        <w:jc w:val="both"/>
        <w:rPr>
          <w:rFonts w:ascii="Arial" w:eastAsia="Arial" w:hAnsi="Arial" w:cs="Arial"/>
          <w:color w:val="000000" w:themeColor="text1"/>
          <w:sz w:val="28"/>
          <w:szCs w:val="28"/>
        </w:rPr>
      </w:pPr>
      <w:r>
        <w:rPr>
          <w:rFonts w:ascii="Arial" w:eastAsia="Arial" w:hAnsi="Arial" w:cs="Arial"/>
          <w:color w:val="000000" w:themeColor="text1"/>
          <w:sz w:val="28"/>
          <w:szCs w:val="28"/>
        </w:rPr>
        <w:t>Consideration and Approval Local Control Accountability Plan 26-27</w:t>
      </w:r>
    </w:p>
    <w:p w14:paraId="7C8EA869" w14:textId="5412A207" w:rsidR="004817B6" w:rsidRDefault="004817B6" w:rsidP="141E45AD">
      <w:pPr>
        <w:pStyle w:val="ListParagraph"/>
        <w:numPr>
          <w:ilvl w:val="0"/>
          <w:numId w:val="2"/>
        </w:numPr>
        <w:tabs>
          <w:tab w:val="left" w:pos="1440"/>
        </w:tabs>
        <w:jc w:val="both"/>
        <w:rPr>
          <w:rFonts w:ascii="Arial" w:eastAsia="Arial" w:hAnsi="Arial" w:cs="Arial"/>
          <w:color w:val="000000" w:themeColor="text1"/>
          <w:sz w:val="28"/>
          <w:szCs w:val="28"/>
        </w:rPr>
      </w:pPr>
      <w:r>
        <w:rPr>
          <w:rFonts w:ascii="Arial" w:eastAsia="Arial" w:hAnsi="Arial" w:cs="Arial"/>
          <w:color w:val="000000" w:themeColor="text1"/>
          <w:sz w:val="28"/>
          <w:szCs w:val="28"/>
        </w:rPr>
        <w:t>Consideration and Approval LCAP Local Indicators</w:t>
      </w:r>
    </w:p>
    <w:p w14:paraId="2263276B" w14:textId="30934B06" w:rsidR="004817B6" w:rsidRDefault="004817B6" w:rsidP="141E45AD">
      <w:pPr>
        <w:pStyle w:val="ListParagraph"/>
        <w:numPr>
          <w:ilvl w:val="0"/>
          <w:numId w:val="2"/>
        </w:numPr>
        <w:tabs>
          <w:tab w:val="left" w:pos="1440"/>
        </w:tabs>
        <w:jc w:val="both"/>
        <w:rPr>
          <w:rFonts w:ascii="Arial" w:eastAsia="Arial" w:hAnsi="Arial" w:cs="Arial"/>
          <w:color w:val="000000" w:themeColor="text1"/>
          <w:sz w:val="28"/>
          <w:szCs w:val="28"/>
        </w:rPr>
      </w:pPr>
      <w:r>
        <w:rPr>
          <w:rFonts w:ascii="Arial" w:eastAsia="Arial" w:hAnsi="Arial" w:cs="Arial"/>
          <w:color w:val="000000" w:themeColor="text1"/>
          <w:sz w:val="28"/>
          <w:szCs w:val="28"/>
        </w:rPr>
        <w:t>Consideration and Approval Budget 26 - 27</w:t>
      </w:r>
    </w:p>
    <w:p w14:paraId="04036075" w14:textId="32B067F1" w:rsidR="00533D3F" w:rsidRDefault="414B0F0A" w:rsidP="141E45AD">
      <w:pPr>
        <w:pStyle w:val="ListParagraph"/>
        <w:numPr>
          <w:ilvl w:val="0"/>
          <w:numId w:val="2"/>
        </w:numPr>
        <w:tabs>
          <w:tab w:val="left" w:pos="1440"/>
        </w:tabs>
        <w:jc w:val="both"/>
        <w:rPr>
          <w:rFonts w:ascii="Arial" w:eastAsia="Arial" w:hAnsi="Arial" w:cs="Arial"/>
          <w:color w:val="000000" w:themeColor="text1"/>
          <w:sz w:val="28"/>
          <w:szCs w:val="28"/>
        </w:rPr>
      </w:pPr>
      <w:r w:rsidRPr="141E45AD">
        <w:rPr>
          <w:rFonts w:ascii="Arial" w:eastAsia="Arial" w:hAnsi="Arial" w:cs="Arial"/>
          <w:color w:val="000000" w:themeColor="text1"/>
          <w:sz w:val="28"/>
          <w:szCs w:val="28"/>
        </w:rPr>
        <w:t xml:space="preserve">Consideration and Approval of El Sol Financials </w:t>
      </w:r>
    </w:p>
    <w:p w14:paraId="5C2FD91F" w14:textId="58DEDC59" w:rsidR="00533D3F" w:rsidRDefault="414B0F0A" w:rsidP="141E45AD">
      <w:pPr>
        <w:pStyle w:val="ListParagraph"/>
        <w:numPr>
          <w:ilvl w:val="0"/>
          <w:numId w:val="2"/>
        </w:numPr>
        <w:tabs>
          <w:tab w:val="left" w:pos="1440"/>
        </w:tabs>
        <w:jc w:val="both"/>
        <w:rPr>
          <w:rFonts w:ascii="Arial" w:eastAsia="Arial" w:hAnsi="Arial" w:cs="Arial"/>
          <w:color w:val="000000" w:themeColor="text1"/>
          <w:sz w:val="28"/>
          <w:szCs w:val="28"/>
        </w:rPr>
      </w:pPr>
      <w:r w:rsidRPr="141E45AD">
        <w:rPr>
          <w:rFonts w:ascii="Arial" w:eastAsia="Arial" w:hAnsi="Arial" w:cs="Arial"/>
          <w:color w:val="000000" w:themeColor="text1"/>
          <w:sz w:val="28"/>
          <w:szCs w:val="28"/>
        </w:rPr>
        <w:t xml:space="preserve">Consideration and </w:t>
      </w:r>
      <w:r w:rsidR="004817B6">
        <w:rPr>
          <w:rFonts w:ascii="Arial" w:eastAsia="Arial" w:hAnsi="Arial" w:cs="Arial"/>
          <w:color w:val="000000" w:themeColor="text1"/>
          <w:sz w:val="28"/>
          <w:szCs w:val="28"/>
        </w:rPr>
        <w:t>Approval Consolidated Application (</w:t>
      </w:r>
      <w:proofErr w:type="spellStart"/>
      <w:r w:rsidR="004817B6">
        <w:rPr>
          <w:rFonts w:ascii="Arial" w:eastAsia="Arial" w:hAnsi="Arial" w:cs="Arial"/>
          <w:color w:val="000000" w:themeColor="text1"/>
          <w:sz w:val="28"/>
          <w:szCs w:val="28"/>
        </w:rPr>
        <w:t>ConApp</w:t>
      </w:r>
      <w:proofErr w:type="spellEnd"/>
      <w:r w:rsidR="004817B6">
        <w:rPr>
          <w:rFonts w:ascii="Arial" w:eastAsia="Arial" w:hAnsi="Arial" w:cs="Arial"/>
          <w:color w:val="000000" w:themeColor="text1"/>
          <w:sz w:val="28"/>
          <w:szCs w:val="28"/>
        </w:rPr>
        <w:t>)</w:t>
      </w:r>
    </w:p>
    <w:p w14:paraId="06F959F2" w14:textId="7DF21FDE" w:rsidR="00533D3F" w:rsidRDefault="004817B6" w:rsidP="141E45AD">
      <w:pPr>
        <w:pStyle w:val="ListParagraph"/>
        <w:numPr>
          <w:ilvl w:val="0"/>
          <w:numId w:val="2"/>
        </w:numPr>
        <w:tabs>
          <w:tab w:val="left" w:pos="1440"/>
        </w:tabs>
        <w:jc w:val="both"/>
        <w:rPr>
          <w:rFonts w:ascii="Arial" w:eastAsia="Arial" w:hAnsi="Arial" w:cs="Arial"/>
          <w:color w:val="000000" w:themeColor="text1"/>
          <w:sz w:val="28"/>
          <w:szCs w:val="28"/>
        </w:rPr>
      </w:pPr>
      <w:r>
        <w:rPr>
          <w:rFonts w:ascii="Arial" w:eastAsia="Arial" w:hAnsi="Arial" w:cs="Arial"/>
          <w:color w:val="000000" w:themeColor="text1"/>
          <w:sz w:val="28"/>
          <w:szCs w:val="28"/>
        </w:rPr>
        <w:t>Consideration and Approval Prop 28 report</w:t>
      </w:r>
    </w:p>
    <w:p w14:paraId="44555C8E" w14:textId="0AA6E071" w:rsidR="00533D3F" w:rsidRDefault="414B0F0A" w:rsidP="141E45AD">
      <w:pPr>
        <w:pStyle w:val="ListParagraph"/>
        <w:numPr>
          <w:ilvl w:val="0"/>
          <w:numId w:val="2"/>
        </w:numPr>
        <w:tabs>
          <w:tab w:val="left" w:pos="1440"/>
        </w:tabs>
        <w:jc w:val="both"/>
        <w:rPr>
          <w:rFonts w:ascii="Arial" w:eastAsia="Arial" w:hAnsi="Arial" w:cs="Arial"/>
          <w:color w:val="000000" w:themeColor="text1"/>
          <w:sz w:val="28"/>
          <w:szCs w:val="28"/>
        </w:rPr>
      </w:pPr>
      <w:r w:rsidRPr="141E45AD">
        <w:rPr>
          <w:rFonts w:ascii="Arial" w:eastAsia="Arial" w:hAnsi="Arial" w:cs="Arial"/>
          <w:color w:val="000000" w:themeColor="text1"/>
          <w:sz w:val="28"/>
          <w:szCs w:val="28"/>
        </w:rPr>
        <w:t xml:space="preserve">Consideration and </w:t>
      </w:r>
      <w:r w:rsidR="004817B6">
        <w:rPr>
          <w:rFonts w:ascii="Arial" w:eastAsia="Arial" w:hAnsi="Arial" w:cs="Arial"/>
          <w:color w:val="000000" w:themeColor="text1"/>
          <w:sz w:val="28"/>
          <w:szCs w:val="28"/>
        </w:rPr>
        <w:t>Approval EPA Report</w:t>
      </w:r>
    </w:p>
    <w:p w14:paraId="20A81564" w14:textId="20306413" w:rsidR="004817B6" w:rsidRDefault="414B0F0A" w:rsidP="004817B6">
      <w:pPr>
        <w:pStyle w:val="ListParagraph"/>
        <w:numPr>
          <w:ilvl w:val="0"/>
          <w:numId w:val="2"/>
        </w:numPr>
        <w:tabs>
          <w:tab w:val="left" w:pos="1440"/>
        </w:tabs>
        <w:jc w:val="both"/>
        <w:rPr>
          <w:rFonts w:ascii="Arial" w:eastAsia="Arial" w:hAnsi="Arial" w:cs="Arial"/>
          <w:color w:val="000000" w:themeColor="text1"/>
          <w:sz w:val="28"/>
          <w:szCs w:val="28"/>
        </w:rPr>
      </w:pPr>
      <w:r w:rsidRPr="141E45AD">
        <w:rPr>
          <w:rFonts w:ascii="Arial" w:eastAsia="Arial" w:hAnsi="Arial" w:cs="Arial"/>
          <w:color w:val="000000" w:themeColor="text1"/>
          <w:sz w:val="28"/>
          <w:szCs w:val="28"/>
        </w:rPr>
        <w:t xml:space="preserve">Consideration and Approval </w:t>
      </w:r>
      <w:r w:rsidR="004817B6">
        <w:rPr>
          <w:rFonts w:ascii="Arial" w:eastAsia="Arial" w:hAnsi="Arial" w:cs="Arial"/>
          <w:color w:val="000000" w:themeColor="text1"/>
          <w:sz w:val="28"/>
          <w:szCs w:val="28"/>
        </w:rPr>
        <w:t>Charter Safe contract renewal</w:t>
      </w:r>
    </w:p>
    <w:p w14:paraId="5F46C244" w14:textId="69A86F69" w:rsidR="004817B6" w:rsidRDefault="004817B6" w:rsidP="004817B6">
      <w:pPr>
        <w:pStyle w:val="ListParagraph"/>
        <w:numPr>
          <w:ilvl w:val="0"/>
          <w:numId w:val="2"/>
        </w:numPr>
        <w:tabs>
          <w:tab w:val="left" w:pos="1440"/>
        </w:tabs>
        <w:jc w:val="both"/>
        <w:rPr>
          <w:rFonts w:ascii="Arial" w:eastAsia="Arial" w:hAnsi="Arial" w:cs="Arial"/>
          <w:color w:val="000000" w:themeColor="text1"/>
          <w:sz w:val="28"/>
          <w:szCs w:val="28"/>
        </w:rPr>
      </w:pPr>
      <w:r w:rsidRPr="004817B6">
        <w:rPr>
          <w:rFonts w:ascii="Arial" w:eastAsia="Arial" w:hAnsi="Arial" w:cs="Arial"/>
          <w:color w:val="000000" w:themeColor="text1"/>
          <w:sz w:val="28"/>
          <w:szCs w:val="28"/>
        </w:rPr>
        <w:t>Consideration and Approval</w:t>
      </w:r>
      <w:r w:rsidR="00DF32BA">
        <w:rPr>
          <w:rFonts w:ascii="Arial" w:eastAsia="Arial" w:hAnsi="Arial" w:cs="Arial"/>
          <w:color w:val="000000" w:themeColor="text1"/>
          <w:sz w:val="28"/>
          <w:szCs w:val="28"/>
        </w:rPr>
        <w:t xml:space="preserve"> of </w:t>
      </w:r>
      <w:r>
        <w:rPr>
          <w:rFonts w:ascii="Arial" w:eastAsia="Arial" w:hAnsi="Arial" w:cs="Arial"/>
          <w:color w:val="000000" w:themeColor="text1"/>
          <w:sz w:val="28"/>
          <w:szCs w:val="28"/>
        </w:rPr>
        <w:t>Articles of Incorporation</w:t>
      </w:r>
      <w:r w:rsidRPr="004817B6">
        <w:rPr>
          <w:rFonts w:ascii="Arial" w:eastAsia="Arial" w:hAnsi="Arial" w:cs="Arial"/>
          <w:color w:val="000000" w:themeColor="text1"/>
          <w:sz w:val="28"/>
          <w:szCs w:val="28"/>
        </w:rPr>
        <w:t xml:space="preserve"> related to school closure </w:t>
      </w:r>
      <w:r>
        <w:rPr>
          <w:rFonts w:ascii="Arial" w:eastAsia="Arial" w:hAnsi="Arial" w:cs="Arial"/>
          <w:color w:val="000000" w:themeColor="text1"/>
          <w:sz w:val="28"/>
          <w:szCs w:val="28"/>
        </w:rPr>
        <w:t>procedures – STRS</w:t>
      </w:r>
      <w:r w:rsidR="00DF32BA">
        <w:rPr>
          <w:rFonts w:ascii="Arial" w:eastAsia="Arial" w:hAnsi="Arial" w:cs="Arial"/>
          <w:color w:val="000000" w:themeColor="text1"/>
          <w:sz w:val="28"/>
          <w:szCs w:val="28"/>
        </w:rPr>
        <w:t xml:space="preserve"> </w:t>
      </w:r>
      <w:r w:rsidR="00DF32BA">
        <w:t>(a) approval of the Certificate of Amendment of the Articles of Incorporation and (b) authorization for an officer to execute and submit CalSTRS Form 0765</w:t>
      </w:r>
    </w:p>
    <w:p w14:paraId="1657E98A" w14:textId="6270BA2C" w:rsidR="004817B6" w:rsidRDefault="004817B6" w:rsidP="004817B6">
      <w:pPr>
        <w:pStyle w:val="ListParagraph"/>
        <w:numPr>
          <w:ilvl w:val="0"/>
          <w:numId w:val="2"/>
        </w:numPr>
        <w:tabs>
          <w:tab w:val="left" w:pos="1440"/>
        </w:tabs>
        <w:jc w:val="both"/>
        <w:rPr>
          <w:rFonts w:ascii="Arial" w:eastAsia="Arial" w:hAnsi="Arial" w:cs="Arial"/>
          <w:color w:val="000000" w:themeColor="text1"/>
          <w:sz w:val="28"/>
          <w:szCs w:val="28"/>
        </w:rPr>
      </w:pPr>
      <w:r>
        <w:rPr>
          <w:rFonts w:ascii="Arial" w:eastAsia="Arial" w:hAnsi="Arial" w:cs="Arial"/>
          <w:color w:val="000000" w:themeColor="text1"/>
          <w:sz w:val="28"/>
          <w:szCs w:val="28"/>
        </w:rPr>
        <w:t>Consideration and Approval student cellular phone usage policy</w:t>
      </w:r>
    </w:p>
    <w:p w14:paraId="1953565D" w14:textId="0DA6565A" w:rsidR="004817B6" w:rsidRPr="004817B6" w:rsidRDefault="004817B6" w:rsidP="004817B6">
      <w:pPr>
        <w:pStyle w:val="ListParagraph"/>
        <w:numPr>
          <w:ilvl w:val="0"/>
          <w:numId w:val="2"/>
        </w:numPr>
        <w:tabs>
          <w:tab w:val="left" w:pos="1440"/>
        </w:tabs>
        <w:jc w:val="both"/>
        <w:rPr>
          <w:rFonts w:ascii="Arial" w:eastAsia="Arial" w:hAnsi="Arial" w:cs="Arial"/>
          <w:color w:val="000000" w:themeColor="text1"/>
          <w:sz w:val="28"/>
          <w:szCs w:val="28"/>
        </w:rPr>
      </w:pPr>
      <w:r>
        <w:rPr>
          <w:rFonts w:ascii="Arial" w:eastAsia="Arial" w:hAnsi="Arial" w:cs="Arial"/>
          <w:color w:val="000000" w:themeColor="text1"/>
          <w:sz w:val="28"/>
          <w:szCs w:val="28"/>
        </w:rPr>
        <w:lastRenderedPageBreak/>
        <w:t>Consideration and Approval Extreme Weather Procedures</w:t>
      </w:r>
    </w:p>
    <w:p w14:paraId="3137451B" w14:textId="2C103216" w:rsidR="004817B6" w:rsidRDefault="004817B6" w:rsidP="004817B6">
      <w:pPr>
        <w:pStyle w:val="ListParagraph"/>
        <w:numPr>
          <w:ilvl w:val="0"/>
          <w:numId w:val="2"/>
        </w:numPr>
        <w:tabs>
          <w:tab w:val="left" w:pos="1440"/>
        </w:tabs>
        <w:jc w:val="both"/>
        <w:rPr>
          <w:rFonts w:ascii="Arial" w:eastAsia="Arial" w:hAnsi="Arial" w:cs="Arial"/>
          <w:color w:val="000000" w:themeColor="text1"/>
          <w:sz w:val="28"/>
          <w:szCs w:val="28"/>
        </w:rPr>
      </w:pPr>
      <w:r>
        <w:rPr>
          <w:rFonts w:ascii="Arial" w:eastAsia="Arial" w:hAnsi="Arial" w:cs="Arial"/>
          <w:color w:val="000000" w:themeColor="text1"/>
          <w:sz w:val="28"/>
          <w:szCs w:val="28"/>
        </w:rPr>
        <w:t>Consideration and Approval SB 848: Public Safety: School employee misconduct: child abuse prevention</w:t>
      </w:r>
    </w:p>
    <w:p w14:paraId="5AEECC2B" w14:textId="46754441" w:rsidR="00533D3F" w:rsidRPr="004817B6" w:rsidRDefault="004817B6" w:rsidP="141E45AD">
      <w:pPr>
        <w:pStyle w:val="ListParagraph"/>
        <w:numPr>
          <w:ilvl w:val="0"/>
          <w:numId w:val="2"/>
        </w:numPr>
        <w:tabs>
          <w:tab w:val="left" w:pos="1440"/>
        </w:tabs>
        <w:jc w:val="both"/>
        <w:rPr>
          <w:rFonts w:ascii="Arial" w:eastAsia="Arial" w:hAnsi="Arial" w:cs="Arial"/>
          <w:color w:val="000000" w:themeColor="text1"/>
          <w:sz w:val="28"/>
          <w:szCs w:val="28"/>
        </w:rPr>
      </w:pPr>
      <w:r>
        <w:rPr>
          <w:rFonts w:ascii="Arial" w:eastAsia="Arial" w:hAnsi="Arial" w:cs="Arial"/>
          <w:color w:val="000000" w:themeColor="text1"/>
          <w:sz w:val="28"/>
          <w:szCs w:val="28"/>
        </w:rPr>
        <w:t>No July Board Meeting</w:t>
      </w:r>
    </w:p>
    <w:p w14:paraId="2218C9AE" w14:textId="0FA9D9E2" w:rsidR="00533D3F" w:rsidRDefault="00533D3F" w:rsidP="141E45AD">
      <w:pPr>
        <w:tabs>
          <w:tab w:val="left" w:pos="1440"/>
        </w:tabs>
        <w:jc w:val="center"/>
        <w:rPr>
          <w:rFonts w:ascii="Arial" w:eastAsia="Arial" w:hAnsi="Arial" w:cs="Arial"/>
          <w:color w:val="000000" w:themeColor="text1"/>
          <w:sz w:val="20"/>
          <w:szCs w:val="20"/>
        </w:rPr>
      </w:pPr>
    </w:p>
    <w:p w14:paraId="55CF90DB" w14:textId="4CE355D5" w:rsidR="00533D3F" w:rsidRDefault="414B0F0A" w:rsidP="004817B6">
      <w:pPr>
        <w:tabs>
          <w:tab w:val="left" w:pos="1440"/>
        </w:tabs>
        <w:jc w:val="center"/>
        <w:rPr>
          <w:rFonts w:ascii="Arial" w:eastAsia="Arial" w:hAnsi="Arial" w:cs="Arial"/>
          <w:color w:val="000000" w:themeColor="text1"/>
        </w:rPr>
      </w:pPr>
      <w:r w:rsidRPr="141E45AD">
        <w:rPr>
          <w:rFonts w:ascii="Arial" w:eastAsia="Arial" w:hAnsi="Arial" w:cs="Arial"/>
          <w:b/>
          <w:bCs/>
          <w:color w:val="000000" w:themeColor="text1"/>
          <w:u w:val="single"/>
          <w:lang w:val="de-DE"/>
        </w:rPr>
        <w:t>COMMENT</w:t>
      </w:r>
    </w:p>
    <w:p w14:paraId="4486199B" w14:textId="00C30567" w:rsidR="00533D3F" w:rsidRDefault="00533D3F" w:rsidP="141E45AD">
      <w:pPr>
        <w:rPr>
          <w:rFonts w:ascii="Arial" w:eastAsia="Arial" w:hAnsi="Arial" w:cs="Arial"/>
          <w:caps/>
          <w:color w:val="000000" w:themeColor="text1"/>
        </w:rPr>
      </w:pPr>
    </w:p>
    <w:p w14:paraId="21C59343" w14:textId="338D73CD" w:rsidR="00533D3F" w:rsidRPr="004817B6" w:rsidRDefault="414B0F0A" w:rsidP="141E45AD">
      <w:pPr>
        <w:pStyle w:val="ListParagraph"/>
        <w:numPr>
          <w:ilvl w:val="0"/>
          <w:numId w:val="1"/>
        </w:numPr>
        <w:rPr>
          <w:rFonts w:ascii="Arial" w:eastAsia="Arial" w:hAnsi="Arial" w:cs="Arial"/>
          <w:color w:val="000000" w:themeColor="text1"/>
        </w:rPr>
      </w:pPr>
      <w:r w:rsidRPr="141E45AD">
        <w:rPr>
          <w:rFonts w:ascii="Arial" w:eastAsia="Arial" w:hAnsi="Arial" w:cs="Arial"/>
          <w:caps/>
          <w:color w:val="000000" w:themeColor="text1"/>
          <w:lang w:val="de-DE"/>
        </w:rPr>
        <w:t>BOARD MEMBER COMMENTS</w:t>
      </w:r>
    </w:p>
    <w:p w14:paraId="670556DB" w14:textId="15E2CB63" w:rsidR="00533D3F" w:rsidRDefault="414B0F0A" w:rsidP="141E45AD">
      <w:pPr>
        <w:rPr>
          <w:rFonts w:ascii="Arial" w:eastAsia="Arial" w:hAnsi="Arial" w:cs="Arial"/>
          <w:caps/>
          <w:color w:val="000000" w:themeColor="text1"/>
        </w:rPr>
      </w:pPr>
      <w:r w:rsidRPr="141E45AD">
        <w:rPr>
          <w:rFonts w:ascii="Arial" w:eastAsia="Arial" w:hAnsi="Arial" w:cs="Arial"/>
          <w:color w:val="000000" w:themeColor="text1"/>
        </w:rPr>
        <w:t>At this time the El Sol Board of Directors may comment on non-agenda matters and ask questions of or give directions to staff.  No action may be taken on non-agenda items unless authorized by law.</w:t>
      </w:r>
    </w:p>
    <w:p w14:paraId="21F8D85D" w14:textId="3E19634C" w:rsidR="00533D3F" w:rsidRDefault="00533D3F" w:rsidP="141E45AD">
      <w:pPr>
        <w:keepNext/>
        <w:tabs>
          <w:tab w:val="left" w:pos="1440"/>
        </w:tabs>
        <w:rPr>
          <w:rFonts w:ascii="Arial" w:eastAsia="Arial" w:hAnsi="Arial" w:cs="Arial"/>
          <w:b/>
          <w:bCs/>
          <w:color w:val="000000" w:themeColor="text1"/>
        </w:rPr>
      </w:pPr>
    </w:p>
    <w:p w14:paraId="63B29450" w14:textId="6499A496" w:rsidR="00533D3F" w:rsidRDefault="414B0F0A" w:rsidP="141E45AD">
      <w:pPr>
        <w:pStyle w:val="Heading3"/>
        <w:tabs>
          <w:tab w:val="left" w:pos="1440"/>
        </w:tabs>
        <w:ind w:left="1440" w:hanging="1440"/>
        <w:rPr>
          <w:rFonts w:ascii="Arial" w:eastAsia="Arial" w:hAnsi="Arial" w:cs="Arial"/>
          <w:b/>
          <w:bCs/>
          <w:color w:val="000000" w:themeColor="text1"/>
          <w:sz w:val="24"/>
          <w:szCs w:val="24"/>
        </w:rPr>
      </w:pPr>
      <w:r w:rsidRPr="141E45AD">
        <w:rPr>
          <w:rFonts w:ascii="Arial" w:eastAsia="Arial" w:hAnsi="Arial" w:cs="Arial"/>
          <w:b/>
          <w:bCs/>
          <w:color w:val="000000" w:themeColor="text1"/>
          <w:sz w:val="24"/>
          <w:szCs w:val="24"/>
          <w:u w:val="single"/>
          <w:lang w:val="de-DE"/>
        </w:rPr>
        <w:t>ADJOURNMENT</w:t>
      </w:r>
      <w:r w:rsidRPr="141E45AD">
        <w:rPr>
          <w:rFonts w:ascii="Arial" w:eastAsia="Arial" w:hAnsi="Arial" w:cs="Arial"/>
          <w:b/>
          <w:bCs/>
          <w:color w:val="000000" w:themeColor="text1"/>
          <w:sz w:val="24"/>
          <w:szCs w:val="24"/>
        </w:rPr>
        <w:t xml:space="preserve"> </w:t>
      </w:r>
    </w:p>
    <w:p w14:paraId="021284B2" w14:textId="6A996CEA" w:rsidR="00533D3F" w:rsidRDefault="00533D3F" w:rsidP="004817B6">
      <w:pPr>
        <w:tabs>
          <w:tab w:val="left" w:pos="1440"/>
        </w:tabs>
        <w:rPr>
          <w:rFonts w:ascii="Times New Roman" w:eastAsia="Times New Roman" w:hAnsi="Times New Roman" w:cs="Times New Roman"/>
          <w:color w:val="000000" w:themeColor="text1"/>
          <w:sz w:val="20"/>
          <w:szCs w:val="20"/>
        </w:rPr>
      </w:pPr>
    </w:p>
    <w:p w14:paraId="3A648A04" w14:textId="0BAEA9F8" w:rsidR="00533D3F" w:rsidRDefault="414B0F0A" w:rsidP="141E45AD">
      <w:pPr>
        <w:tabs>
          <w:tab w:val="left" w:pos="1440"/>
        </w:tabs>
        <w:ind w:left="1440" w:hanging="1440"/>
        <w:rPr>
          <w:rFonts w:ascii="Arial" w:eastAsia="Arial" w:hAnsi="Arial" w:cs="Arial"/>
          <w:color w:val="000000" w:themeColor="text1"/>
        </w:rPr>
      </w:pPr>
      <w:r w:rsidRPr="141E45AD">
        <w:rPr>
          <w:rFonts w:ascii="Arial" w:eastAsia="Arial" w:hAnsi="Arial" w:cs="Arial"/>
          <w:color w:val="000000" w:themeColor="text1"/>
        </w:rPr>
        <w:t xml:space="preserve">Posted </w:t>
      </w:r>
      <w:r w:rsidR="004817B6">
        <w:rPr>
          <w:rFonts w:ascii="Arial" w:eastAsia="Arial" w:hAnsi="Arial" w:cs="Arial"/>
          <w:color w:val="000000" w:themeColor="text1"/>
        </w:rPr>
        <w:t>June 8</w:t>
      </w:r>
      <w:r w:rsidRPr="141E45AD">
        <w:rPr>
          <w:rFonts w:ascii="Arial" w:eastAsia="Arial" w:hAnsi="Arial" w:cs="Arial"/>
          <w:color w:val="000000" w:themeColor="text1"/>
        </w:rPr>
        <w:t>, 2026</w:t>
      </w:r>
    </w:p>
    <w:p w14:paraId="769709AC" w14:textId="3E066CB2" w:rsidR="00533D3F" w:rsidRDefault="414B0F0A" w:rsidP="141E45AD">
      <w:pPr>
        <w:tabs>
          <w:tab w:val="left" w:pos="1440"/>
        </w:tabs>
        <w:ind w:left="1440" w:hanging="1440"/>
        <w:rPr>
          <w:rFonts w:ascii="Arial" w:eastAsia="Arial" w:hAnsi="Arial" w:cs="Arial"/>
          <w:color w:val="000000" w:themeColor="text1"/>
        </w:rPr>
      </w:pPr>
      <w:r w:rsidRPr="141E45AD">
        <w:rPr>
          <w:rFonts w:ascii="Arial" w:eastAsia="Arial" w:hAnsi="Arial" w:cs="Arial"/>
          <w:color w:val="000000" w:themeColor="text1"/>
        </w:rPr>
        <w:t>Santa Ana, CA</w:t>
      </w:r>
    </w:p>
    <w:p w14:paraId="2C078E63" w14:textId="36C203B3" w:rsidR="00533D3F" w:rsidRDefault="00533D3F"/>
    <w:sectPr w:rsidR="00533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Sylfae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D6862"/>
    <w:multiLevelType w:val="hybridMultilevel"/>
    <w:tmpl w:val="B64C39F4"/>
    <w:lvl w:ilvl="0" w:tplc="C48CAA8C">
      <w:start w:val="1"/>
      <w:numFmt w:val="decimal"/>
      <w:lvlText w:val="%1."/>
      <w:lvlJc w:val="left"/>
      <w:pPr>
        <w:ind w:left="720" w:hanging="360"/>
      </w:pPr>
      <w:rPr>
        <w:rFonts w:ascii="Arial" w:hAnsi="Arial" w:hint="default"/>
      </w:rPr>
    </w:lvl>
    <w:lvl w:ilvl="1" w:tplc="490A8662">
      <w:start w:val="1"/>
      <w:numFmt w:val="lowerLetter"/>
      <w:lvlText w:val="%2."/>
      <w:lvlJc w:val="left"/>
      <w:pPr>
        <w:ind w:left="1440" w:hanging="360"/>
      </w:pPr>
    </w:lvl>
    <w:lvl w:ilvl="2" w:tplc="F51A71A2">
      <w:start w:val="1"/>
      <w:numFmt w:val="lowerRoman"/>
      <w:lvlText w:val="%3."/>
      <w:lvlJc w:val="right"/>
      <w:pPr>
        <w:ind w:left="2160" w:hanging="180"/>
      </w:pPr>
    </w:lvl>
    <w:lvl w:ilvl="3" w:tplc="CA665BC6">
      <w:start w:val="1"/>
      <w:numFmt w:val="decimal"/>
      <w:lvlText w:val="%4."/>
      <w:lvlJc w:val="left"/>
      <w:pPr>
        <w:ind w:left="2880" w:hanging="360"/>
      </w:pPr>
    </w:lvl>
    <w:lvl w:ilvl="4" w:tplc="33B4028E">
      <w:start w:val="1"/>
      <w:numFmt w:val="lowerLetter"/>
      <w:lvlText w:val="%5."/>
      <w:lvlJc w:val="left"/>
      <w:pPr>
        <w:ind w:left="3600" w:hanging="360"/>
      </w:pPr>
    </w:lvl>
    <w:lvl w:ilvl="5" w:tplc="71D0C61A">
      <w:start w:val="1"/>
      <w:numFmt w:val="lowerRoman"/>
      <w:lvlText w:val="%6."/>
      <w:lvlJc w:val="right"/>
      <w:pPr>
        <w:ind w:left="4320" w:hanging="180"/>
      </w:pPr>
    </w:lvl>
    <w:lvl w:ilvl="6" w:tplc="7BE8D8FA">
      <w:start w:val="1"/>
      <w:numFmt w:val="decimal"/>
      <w:lvlText w:val="%7."/>
      <w:lvlJc w:val="left"/>
      <w:pPr>
        <w:ind w:left="5040" w:hanging="360"/>
      </w:pPr>
    </w:lvl>
    <w:lvl w:ilvl="7" w:tplc="887A1534">
      <w:start w:val="1"/>
      <w:numFmt w:val="lowerLetter"/>
      <w:lvlText w:val="%8."/>
      <w:lvlJc w:val="left"/>
      <w:pPr>
        <w:ind w:left="5760" w:hanging="360"/>
      </w:pPr>
    </w:lvl>
    <w:lvl w:ilvl="8" w:tplc="E1703C56">
      <w:start w:val="1"/>
      <w:numFmt w:val="lowerRoman"/>
      <w:lvlText w:val="%9."/>
      <w:lvlJc w:val="right"/>
      <w:pPr>
        <w:ind w:left="6480" w:hanging="180"/>
      </w:pPr>
    </w:lvl>
  </w:abstractNum>
  <w:abstractNum w:abstractNumId="1" w15:restartNumberingAfterBreak="0">
    <w:nsid w:val="63725A10"/>
    <w:multiLevelType w:val="hybridMultilevel"/>
    <w:tmpl w:val="6D340734"/>
    <w:lvl w:ilvl="0" w:tplc="CEF05354">
      <w:start w:val="1"/>
      <w:numFmt w:val="decimal"/>
      <w:lvlText w:val="%1."/>
      <w:lvlJc w:val="left"/>
      <w:pPr>
        <w:ind w:left="720" w:hanging="360"/>
      </w:pPr>
      <w:rPr>
        <w:rFonts w:ascii="Arial" w:hAnsi="Arial" w:hint="default"/>
      </w:rPr>
    </w:lvl>
    <w:lvl w:ilvl="1" w:tplc="1AA0B858">
      <w:start w:val="1"/>
      <w:numFmt w:val="lowerLetter"/>
      <w:lvlText w:val="%2."/>
      <w:lvlJc w:val="left"/>
      <w:pPr>
        <w:ind w:left="1440" w:hanging="360"/>
      </w:pPr>
    </w:lvl>
    <w:lvl w:ilvl="2" w:tplc="755A8FF8">
      <w:start w:val="1"/>
      <w:numFmt w:val="lowerRoman"/>
      <w:lvlText w:val="%3."/>
      <w:lvlJc w:val="right"/>
      <w:pPr>
        <w:ind w:left="2160" w:hanging="180"/>
      </w:pPr>
    </w:lvl>
    <w:lvl w:ilvl="3" w:tplc="84CAC24A">
      <w:start w:val="1"/>
      <w:numFmt w:val="decimal"/>
      <w:lvlText w:val="%4."/>
      <w:lvlJc w:val="left"/>
      <w:pPr>
        <w:ind w:left="2880" w:hanging="360"/>
      </w:pPr>
    </w:lvl>
    <w:lvl w:ilvl="4" w:tplc="1DD00DF8">
      <w:start w:val="1"/>
      <w:numFmt w:val="lowerLetter"/>
      <w:lvlText w:val="%5."/>
      <w:lvlJc w:val="left"/>
      <w:pPr>
        <w:ind w:left="3600" w:hanging="360"/>
      </w:pPr>
    </w:lvl>
    <w:lvl w:ilvl="5" w:tplc="5AEA319E">
      <w:start w:val="1"/>
      <w:numFmt w:val="lowerRoman"/>
      <w:lvlText w:val="%6."/>
      <w:lvlJc w:val="right"/>
      <w:pPr>
        <w:ind w:left="4320" w:hanging="180"/>
      </w:pPr>
    </w:lvl>
    <w:lvl w:ilvl="6" w:tplc="EB7ED992">
      <w:start w:val="1"/>
      <w:numFmt w:val="decimal"/>
      <w:lvlText w:val="%7."/>
      <w:lvlJc w:val="left"/>
      <w:pPr>
        <w:ind w:left="5040" w:hanging="360"/>
      </w:pPr>
    </w:lvl>
    <w:lvl w:ilvl="7" w:tplc="6ADE5410">
      <w:start w:val="1"/>
      <w:numFmt w:val="lowerLetter"/>
      <w:lvlText w:val="%8."/>
      <w:lvlJc w:val="left"/>
      <w:pPr>
        <w:ind w:left="5760" w:hanging="360"/>
      </w:pPr>
    </w:lvl>
    <w:lvl w:ilvl="8" w:tplc="8206B0F6">
      <w:start w:val="1"/>
      <w:numFmt w:val="lowerRoman"/>
      <w:lvlText w:val="%9."/>
      <w:lvlJc w:val="right"/>
      <w:pPr>
        <w:ind w:left="6480" w:hanging="180"/>
      </w:pPr>
    </w:lvl>
  </w:abstractNum>
  <w:abstractNum w:abstractNumId="2" w15:restartNumberingAfterBreak="0">
    <w:nsid w:val="6914E1B1"/>
    <w:multiLevelType w:val="hybridMultilevel"/>
    <w:tmpl w:val="B0EAB0AE"/>
    <w:lvl w:ilvl="0" w:tplc="7F80BCFA">
      <w:start w:val="1"/>
      <w:numFmt w:val="decimal"/>
      <w:lvlText w:val="%1."/>
      <w:lvlJc w:val="left"/>
      <w:pPr>
        <w:ind w:left="360" w:hanging="360"/>
      </w:pPr>
      <w:rPr>
        <w:rFonts w:ascii="Arial" w:hAnsi="Arial" w:hint="default"/>
      </w:rPr>
    </w:lvl>
    <w:lvl w:ilvl="1" w:tplc="4B067944">
      <w:start w:val="1"/>
      <w:numFmt w:val="lowerLetter"/>
      <w:lvlText w:val="%2."/>
      <w:lvlJc w:val="left"/>
      <w:pPr>
        <w:ind w:left="1440" w:hanging="360"/>
      </w:pPr>
    </w:lvl>
    <w:lvl w:ilvl="2" w:tplc="B8204FF2">
      <w:start w:val="1"/>
      <w:numFmt w:val="lowerRoman"/>
      <w:lvlText w:val="%3."/>
      <w:lvlJc w:val="right"/>
      <w:pPr>
        <w:ind w:left="2160" w:hanging="180"/>
      </w:pPr>
    </w:lvl>
    <w:lvl w:ilvl="3" w:tplc="4928D3FE">
      <w:start w:val="1"/>
      <w:numFmt w:val="decimal"/>
      <w:lvlText w:val="%4."/>
      <w:lvlJc w:val="left"/>
      <w:pPr>
        <w:ind w:left="2880" w:hanging="360"/>
      </w:pPr>
    </w:lvl>
    <w:lvl w:ilvl="4" w:tplc="4C18ABF0">
      <w:start w:val="1"/>
      <w:numFmt w:val="lowerLetter"/>
      <w:lvlText w:val="%5."/>
      <w:lvlJc w:val="left"/>
      <w:pPr>
        <w:ind w:left="3600" w:hanging="360"/>
      </w:pPr>
    </w:lvl>
    <w:lvl w:ilvl="5" w:tplc="A6DE17B6">
      <w:start w:val="1"/>
      <w:numFmt w:val="lowerRoman"/>
      <w:lvlText w:val="%6."/>
      <w:lvlJc w:val="right"/>
      <w:pPr>
        <w:ind w:left="4320" w:hanging="180"/>
      </w:pPr>
    </w:lvl>
    <w:lvl w:ilvl="6" w:tplc="F5A8E41E">
      <w:start w:val="1"/>
      <w:numFmt w:val="decimal"/>
      <w:lvlText w:val="%7."/>
      <w:lvlJc w:val="left"/>
      <w:pPr>
        <w:ind w:left="5040" w:hanging="360"/>
      </w:pPr>
    </w:lvl>
    <w:lvl w:ilvl="7" w:tplc="0FB611E8">
      <w:start w:val="1"/>
      <w:numFmt w:val="lowerLetter"/>
      <w:lvlText w:val="%8."/>
      <w:lvlJc w:val="left"/>
      <w:pPr>
        <w:ind w:left="5760" w:hanging="360"/>
      </w:pPr>
    </w:lvl>
    <w:lvl w:ilvl="8" w:tplc="60947644">
      <w:start w:val="1"/>
      <w:numFmt w:val="lowerRoman"/>
      <w:lvlText w:val="%9."/>
      <w:lvlJc w:val="right"/>
      <w:pPr>
        <w:ind w:left="6480" w:hanging="180"/>
      </w:pPr>
    </w:lvl>
  </w:abstractNum>
  <w:abstractNum w:abstractNumId="3" w15:restartNumberingAfterBreak="0">
    <w:nsid w:val="77F46701"/>
    <w:multiLevelType w:val="hybridMultilevel"/>
    <w:tmpl w:val="69AE9E92"/>
    <w:lvl w:ilvl="0" w:tplc="EE64F29E">
      <w:start w:val="1"/>
      <w:numFmt w:val="decimal"/>
      <w:lvlText w:val="%1."/>
      <w:lvlJc w:val="left"/>
      <w:pPr>
        <w:ind w:left="720" w:hanging="360"/>
      </w:pPr>
      <w:rPr>
        <w:rFonts w:ascii="Times New Roman" w:hAnsi="Times New Roman" w:hint="default"/>
      </w:rPr>
    </w:lvl>
    <w:lvl w:ilvl="1" w:tplc="3A1ED9A2">
      <w:start w:val="1"/>
      <w:numFmt w:val="lowerLetter"/>
      <w:lvlText w:val="%2."/>
      <w:lvlJc w:val="left"/>
      <w:pPr>
        <w:ind w:left="1440" w:hanging="360"/>
      </w:pPr>
    </w:lvl>
    <w:lvl w:ilvl="2" w:tplc="99608E6E">
      <w:start w:val="1"/>
      <w:numFmt w:val="lowerRoman"/>
      <w:lvlText w:val="%3."/>
      <w:lvlJc w:val="right"/>
      <w:pPr>
        <w:ind w:left="2160" w:hanging="180"/>
      </w:pPr>
    </w:lvl>
    <w:lvl w:ilvl="3" w:tplc="830CCB26">
      <w:start w:val="1"/>
      <w:numFmt w:val="decimal"/>
      <w:lvlText w:val="%4."/>
      <w:lvlJc w:val="left"/>
      <w:pPr>
        <w:ind w:left="2880" w:hanging="360"/>
      </w:pPr>
    </w:lvl>
    <w:lvl w:ilvl="4" w:tplc="0EE485C4">
      <w:start w:val="1"/>
      <w:numFmt w:val="lowerLetter"/>
      <w:lvlText w:val="%5."/>
      <w:lvlJc w:val="left"/>
      <w:pPr>
        <w:ind w:left="3600" w:hanging="360"/>
      </w:pPr>
    </w:lvl>
    <w:lvl w:ilvl="5" w:tplc="3F04FB96">
      <w:start w:val="1"/>
      <w:numFmt w:val="lowerRoman"/>
      <w:lvlText w:val="%6."/>
      <w:lvlJc w:val="right"/>
      <w:pPr>
        <w:ind w:left="4320" w:hanging="180"/>
      </w:pPr>
    </w:lvl>
    <w:lvl w:ilvl="6" w:tplc="72BE3B86">
      <w:start w:val="1"/>
      <w:numFmt w:val="decimal"/>
      <w:lvlText w:val="%7."/>
      <w:lvlJc w:val="left"/>
      <w:pPr>
        <w:ind w:left="5040" w:hanging="360"/>
      </w:pPr>
    </w:lvl>
    <w:lvl w:ilvl="7" w:tplc="0D920396">
      <w:start w:val="1"/>
      <w:numFmt w:val="lowerLetter"/>
      <w:lvlText w:val="%8."/>
      <w:lvlJc w:val="left"/>
      <w:pPr>
        <w:ind w:left="5760" w:hanging="360"/>
      </w:pPr>
    </w:lvl>
    <w:lvl w:ilvl="8" w:tplc="DD20CD14">
      <w:start w:val="1"/>
      <w:numFmt w:val="lowerRoman"/>
      <w:lvlText w:val="%9."/>
      <w:lvlJc w:val="right"/>
      <w:pPr>
        <w:ind w:left="6480" w:hanging="180"/>
      </w:pPr>
    </w:lvl>
  </w:abstractNum>
  <w:num w:numId="1" w16cid:durableId="1043136629">
    <w:abstractNumId w:val="2"/>
  </w:num>
  <w:num w:numId="2" w16cid:durableId="1946837787">
    <w:abstractNumId w:val="0"/>
  </w:num>
  <w:num w:numId="3" w16cid:durableId="1115707951">
    <w:abstractNumId w:val="3"/>
  </w:num>
  <w:num w:numId="4" w16cid:durableId="1793402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64B60D"/>
    <w:rsid w:val="004817B6"/>
    <w:rsid w:val="00533D3F"/>
    <w:rsid w:val="00B9350D"/>
    <w:rsid w:val="00DF32BA"/>
    <w:rsid w:val="141E45AD"/>
    <w:rsid w:val="414B0F0A"/>
    <w:rsid w:val="6564B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0B8E9"/>
  <w15:chartTrackingRefBased/>
  <w15:docId w15:val="{23515AEE-CF77-4D47-A5E6-93AB458F2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7B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uiPriority w:val="9"/>
    <w:unhideWhenUsed/>
    <w:qFormat/>
    <w:rsid w:val="141E45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141E45A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141E45AD"/>
    <w:pPr>
      <w:spacing w:after="80" w:line="240" w:lineRule="auto"/>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141E45AD"/>
    <w:rPr>
      <w:rFonts w:eastAsiaTheme="majorEastAsia" w:cstheme="majorBidi"/>
      <w:color w:val="595959" w:themeColor="text1" w:themeTint="A6"/>
      <w:sz w:val="28"/>
      <w:szCs w:val="28"/>
    </w:rPr>
  </w:style>
  <w:style w:type="paragraph" w:styleId="ListParagraph">
    <w:name w:val="List Paragraph"/>
    <w:basedOn w:val="Normal"/>
    <w:uiPriority w:val="34"/>
    <w:qFormat/>
    <w:rsid w:val="141E45AD"/>
    <w:pPr>
      <w:ind w:left="720"/>
      <w:contextualSpacing/>
    </w:pPr>
  </w:style>
  <w:style w:type="character" w:styleId="Hyperlink">
    <w:name w:val="Hyperlink"/>
    <w:basedOn w:val="DefaultParagraphFont"/>
    <w:uiPriority w:val="99"/>
    <w:unhideWhenUsed/>
    <w:rsid w:val="141E45AD"/>
    <w:rPr>
      <w:color w:val="467886"/>
      <w:u w:val="single"/>
    </w:rPr>
  </w:style>
  <w:style w:type="character" w:customStyle="1" w:styleId="Heading1Char">
    <w:name w:val="Heading 1 Char"/>
    <w:basedOn w:val="DefaultParagraphFont"/>
    <w:link w:val="Heading1"/>
    <w:uiPriority w:val="9"/>
    <w:rsid w:val="004817B6"/>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u/adWKVXdLFT" TargetMode="External"/><Relationship Id="rId5" Type="http://schemas.openxmlformats.org/officeDocument/2006/relationships/hyperlink" Target="https://zoom.us/j/99105483239?pwd=Q01DWHZsNHpmTzBXOFZFbDNpRHFQdz0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Daviss</dc:creator>
  <cp:keywords/>
  <dc:description/>
  <cp:lastModifiedBy>Monique Daviss</cp:lastModifiedBy>
  <cp:revision>2</cp:revision>
  <dcterms:created xsi:type="dcterms:W3CDTF">2026-06-11T02:54:00Z</dcterms:created>
  <dcterms:modified xsi:type="dcterms:W3CDTF">2026-06-11T02:54:00Z</dcterms:modified>
</cp:coreProperties>
</file>